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C4" w:rsidRDefault="00C66FC4" w:rsidP="00C66FC4">
      <w:pPr>
        <w:spacing w:line="240" w:lineRule="auto"/>
        <w:rPr>
          <w:b/>
          <w:noProof/>
          <w:sz w:val="32"/>
          <w:lang w:eastAsia="de-CH"/>
        </w:rPr>
      </w:pPr>
    </w:p>
    <w:p w:rsidR="00C66FC4" w:rsidRDefault="00C66FC4" w:rsidP="00C66FC4">
      <w:pPr>
        <w:spacing w:line="240" w:lineRule="auto"/>
        <w:rPr>
          <w:b/>
          <w:noProof/>
          <w:sz w:val="32"/>
          <w:lang w:eastAsia="de-CH"/>
        </w:rPr>
      </w:pPr>
    </w:p>
    <w:p w:rsidR="002A2E95" w:rsidRPr="006623FF" w:rsidRDefault="006623FF" w:rsidP="00C66FC4">
      <w:pPr>
        <w:spacing w:line="240" w:lineRule="auto"/>
        <w:rPr>
          <w:b/>
          <w:noProof/>
          <w:sz w:val="32"/>
          <w:lang w:eastAsia="de-CH"/>
        </w:rPr>
      </w:pPr>
      <w:r w:rsidRPr="006623FF">
        <w:rPr>
          <w:b/>
          <w:noProof/>
          <w:sz w:val="32"/>
          <w:lang w:eastAsia="de-CH"/>
        </w:rPr>
        <w:t>Regl</w:t>
      </w:r>
      <w:r w:rsidR="00251923">
        <w:rPr>
          <w:b/>
          <w:noProof/>
          <w:sz w:val="32"/>
          <w:lang w:eastAsia="de-CH"/>
        </w:rPr>
        <w:t>ement Emser Weihnachtsmarkt 2025</w:t>
      </w:r>
    </w:p>
    <w:p w:rsidR="002A2E95" w:rsidRDefault="002A2E95" w:rsidP="002A2E95">
      <w:pPr>
        <w:rPr>
          <w:noProof/>
          <w:lang w:eastAsia="de-CH"/>
        </w:rPr>
      </w:pPr>
    </w:p>
    <w:p w:rsidR="002A2E95" w:rsidRDefault="002A2E95" w:rsidP="002A2E95">
      <w:pPr>
        <w:rPr>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1. </w:t>
      </w:r>
      <w:r w:rsidRPr="00D6628B">
        <w:rPr>
          <w:rFonts w:cstheme="minorHAnsi"/>
          <w:b/>
          <w:noProof/>
          <w:lang w:eastAsia="de-CH"/>
        </w:rPr>
        <w:tab/>
        <w:t>Marktgebiet / Zufahrt</w:t>
      </w:r>
    </w:p>
    <w:p w:rsidR="006623FF" w:rsidRPr="00D6628B" w:rsidRDefault="002A2E95" w:rsidP="00D6628B">
      <w:pPr>
        <w:spacing w:line="240" w:lineRule="auto"/>
        <w:rPr>
          <w:rFonts w:cstheme="minorHAnsi"/>
          <w:noProof/>
          <w:lang w:eastAsia="de-CH"/>
        </w:rPr>
      </w:pPr>
      <w:r w:rsidRPr="00D6628B">
        <w:rPr>
          <w:rFonts w:cstheme="minorHAnsi"/>
          <w:noProof/>
          <w:lang w:eastAsia="de-CH"/>
        </w:rPr>
        <w:t>Das Marktgebiet umfasst folgende Gassen und Plätze:</w:t>
      </w:r>
    </w:p>
    <w:p w:rsidR="002A2E95" w:rsidRPr="00D6628B" w:rsidRDefault="002A2E95" w:rsidP="00D6628B">
      <w:pPr>
        <w:spacing w:line="240" w:lineRule="auto"/>
        <w:rPr>
          <w:rFonts w:cstheme="minorHAnsi"/>
          <w:noProof/>
          <w:lang w:eastAsia="de-CH"/>
        </w:rPr>
      </w:pPr>
      <w:r w:rsidRPr="00D6628B">
        <w:rPr>
          <w:rFonts w:cstheme="minorHAnsi"/>
          <w:noProof/>
          <w:lang w:eastAsia="de-CH"/>
        </w:rPr>
        <w:t>Plaz, Gassa'Arsa, Via Baselga, Alter Feuerwehrplatz</w:t>
      </w:r>
      <w:r w:rsidR="00141D49" w:rsidRPr="00D6628B">
        <w:rPr>
          <w:rFonts w:cstheme="minorHAnsi"/>
          <w:noProof/>
          <w:lang w:eastAsia="de-CH"/>
        </w:rPr>
        <w:t>, Schulhausplatz Tircal</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Für den Bezug und das Abräumen der Stände ist die Zufahrt in die Gassen erlaubt. Die Fahrzeuge müssen nach dem Ausladen umgehend weggebracht werden. Das Parkieren auf dem Marktgebiet ist untersagt und wird von der Polizei geahndet. Parklätze stehen vor dem Gemeindehaus zur Verfügung. </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2. </w:t>
      </w:r>
      <w:r w:rsidRPr="00D6628B">
        <w:rPr>
          <w:rFonts w:cstheme="minorHAnsi"/>
          <w:b/>
          <w:noProof/>
          <w:lang w:eastAsia="de-CH"/>
        </w:rPr>
        <w:tab/>
        <w:t>Betriebszeiten</w:t>
      </w:r>
    </w:p>
    <w:p w:rsidR="002A2E95" w:rsidRPr="00D6628B" w:rsidRDefault="002A2E95" w:rsidP="00D6628B">
      <w:pPr>
        <w:spacing w:line="240" w:lineRule="auto"/>
        <w:rPr>
          <w:rFonts w:cstheme="minorHAnsi"/>
          <w:noProof/>
          <w:lang w:eastAsia="de-CH"/>
        </w:rPr>
      </w:pPr>
      <w:r w:rsidRPr="00D6628B">
        <w:rPr>
          <w:rFonts w:cstheme="minorHAnsi"/>
          <w:noProof/>
          <w:lang w:eastAsia="de-CH"/>
        </w:rPr>
        <w:t>Aufbau</w:t>
      </w:r>
      <w:r w:rsidRPr="00D6628B">
        <w:rPr>
          <w:rFonts w:cstheme="minorHAnsi"/>
          <w:noProof/>
          <w:lang w:eastAsia="de-CH"/>
        </w:rPr>
        <w:tab/>
      </w:r>
      <w:r w:rsidRPr="00D6628B">
        <w:rPr>
          <w:rFonts w:cstheme="minorHAnsi"/>
          <w:noProof/>
          <w:lang w:eastAsia="de-CH"/>
        </w:rPr>
        <w:tab/>
        <w:t>12:00 bis 14:00 Uhr</w:t>
      </w:r>
    </w:p>
    <w:p w:rsidR="002A2E95" w:rsidRPr="00D6628B" w:rsidRDefault="002A2E95" w:rsidP="00D6628B">
      <w:pPr>
        <w:spacing w:line="240" w:lineRule="auto"/>
        <w:rPr>
          <w:rFonts w:cstheme="minorHAnsi"/>
          <w:noProof/>
          <w:lang w:eastAsia="de-CH"/>
        </w:rPr>
      </w:pPr>
      <w:r w:rsidRPr="00D6628B">
        <w:rPr>
          <w:rFonts w:cstheme="minorHAnsi"/>
          <w:noProof/>
          <w:lang w:eastAsia="de-CH"/>
        </w:rPr>
        <w:t>Marktbeginn</w:t>
      </w:r>
      <w:r w:rsidRPr="00D6628B">
        <w:rPr>
          <w:rFonts w:cstheme="minorHAnsi"/>
          <w:noProof/>
          <w:lang w:eastAsia="de-CH"/>
        </w:rPr>
        <w:tab/>
        <w:t>14:00 Uhr</w:t>
      </w:r>
    </w:p>
    <w:p w:rsidR="002A2E95" w:rsidRPr="00D6628B" w:rsidRDefault="002A2E95" w:rsidP="00D6628B">
      <w:pPr>
        <w:spacing w:line="240" w:lineRule="auto"/>
        <w:rPr>
          <w:rFonts w:cstheme="minorHAnsi"/>
          <w:noProof/>
          <w:lang w:eastAsia="de-CH"/>
        </w:rPr>
      </w:pPr>
      <w:r w:rsidRPr="00D6628B">
        <w:rPr>
          <w:rFonts w:cstheme="minorHAnsi"/>
          <w:noProof/>
          <w:lang w:eastAsia="de-CH"/>
        </w:rPr>
        <w:t>Marktende</w:t>
      </w:r>
      <w:r w:rsidRPr="00D6628B">
        <w:rPr>
          <w:rFonts w:cstheme="minorHAnsi"/>
          <w:noProof/>
          <w:lang w:eastAsia="de-CH"/>
        </w:rPr>
        <w:tab/>
        <w:t>20:00 Uhr</w:t>
      </w:r>
    </w:p>
    <w:p w:rsidR="002A2E95" w:rsidRPr="00D6628B" w:rsidRDefault="002A2E95" w:rsidP="00D6628B">
      <w:pPr>
        <w:spacing w:line="240" w:lineRule="auto"/>
        <w:rPr>
          <w:rFonts w:cstheme="minorHAnsi"/>
          <w:noProof/>
          <w:lang w:eastAsia="de-CH"/>
        </w:rPr>
      </w:pPr>
      <w:r w:rsidRPr="00D6628B">
        <w:rPr>
          <w:rFonts w:cstheme="minorHAnsi"/>
          <w:noProof/>
          <w:lang w:eastAsia="de-CH"/>
        </w:rPr>
        <w:t>Abbau</w:t>
      </w:r>
      <w:r w:rsidRPr="00D6628B">
        <w:rPr>
          <w:rFonts w:cstheme="minorHAnsi"/>
          <w:noProof/>
          <w:lang w:eastAsia="de-CH"/>
        </w:rPr>
        <w:tab/>
      </w:r>
      <w:r w:rsidRPr="00D6628B">
        <w:rPr>
          <w:rFonts w:cstheme="minorHAnsi"/>
          <w:noProof/>
          <w:lang w:eastAsia="de-CH"/>
        </w:rPr>
        <w:tab/>
        <w:t>20:00 bis 21:00 Uhr</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Die Teilnehmer sind verpflichtet, die Stände während den gesamten Marktzeiten besetzt zu haben. Der Veranstalter akzeptiert kein verfrühtes Abräumen der Stände.</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3. </w:t>
      </w:r>
      <w:r w:rsidR="006623FF" w:rsidRPr="00D6628B">
        <w:rPr>
          <w:rFonts w:cstheme="minorHAnsi"/>
          <w:b/>
          <w:noProof/>
          <w:lang w:eastAsia="de-CH"/>
        </w:rPr>
        <w:tab/>
      </w:r>
      <w:r w:rsidRPr="00D6628B">
        <w:rPr>
          <w:rFonts w:cstheme="minorHAnsi"/>
          <w:b/>
          <w:noProof/>
          <w:lang w:eastAsia="de-CH"/>
        </w:rPr>
        <w:t xml:space="preserve">Anmeldung / Kosten </w:t>
      </w: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Die Anmeldungen sind termingerecht einzureichen. Verspätete Anmeldungen oder bei ausgebuchtem Markt kommen die Interessenten auf eine Warteliste. Sobald ein Stand frei werden sollte, werden die Interessenten auf der Warteliste, aufgrund des Einganges der Anmeldung informiert. </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Die Kosten für den Markt werden während des Marktes eingezogen.</w:t>
      </w:r>
    </w:p>
    <w:p w:rsidR="002A2E95" w:rsidRPr="00D6628B" w:rsidRDefault="002A2E95" w:rsidP="00D6628B">
      <w:pPr>
        <w:spacing w:line="240" w:lineRule="auto"/>
        <w:rPr>
          <w:rFonts w:cstheme="minorHAnsi"/>
          <w:noProof/>
          <w:lang w:eastAsia="de-CH"/>
        </w:rPr>
      </w:pPr>
      <w:r w:rsidRPr="00D6628B">
        <w:rPr>
          <w:rFonts w:cstheme="minorHAnsi"/>
          <w:noProof/>
          <w:lang w:eastAsia="de-CH"/>
        </w:rPr>
        <w:t>Ebenso kann der Veranstalter über Standplätze, die bis zu Marktbeginn noch nicht bezogen sind verfügen.</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Bei unentschuldigtem Fernbleiben wird die Miete nachträglich in Rechnung gestellt.</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4. </w:t>
      </w:r>
      <w:r w:rsidR="006623FF" w:rsidRPr="00D6628B">
        <w:rPr>
          <w:rFonts w:cstheme="minorHAnsi"/>
          <w:b/>
          <w:noProof/>
          <w:lang w:eastAsia="de-CH"/>
        </w:rPr>
        <w:tab/>
      </w:r>
      <w:r w:rsidRPr="00D6628B">
        <w:rPr>
          <w:rFonts w:cstheme="minorHAnsi"/>
          <w:b/>
          <w:noProof/>
          <w:lang w:eastAsia="de-CH"/>
        </w:rPr>
        <w:t>Teilnahmeberechtigung</w:t>
      </w: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Die Teilnehmerzahl ist beschränkt, aufgrund der zur Verfügung stehenden Marktstände. Für den Markt zugelassen sind in erster Linie Aussteller aus Domat/Ems und Umgebung. Aussteller die bereits </w:t>
      </w:r>
      <w:r w:rsidR="002F19B7" w:rsidRPr="00D6628B">
        <w:rPr>
          <w:rFonts w:cstheme="minorHAnsi"/>
          <w:noProof/>
          <w:lang w:eastAsia="de-CH"/>
        </w:rPr>
        <w:t>mehrere Male am Markt teilgenom</w:t>
      </w:r>
      <w:r w:rsidRPr="00D6628B">
        <w:rPr>
          <w:rFonts w:cstheme="minorHAnsi"/>
          <w:noProof/>
          <w:lang w:eastAsia="de-CH"/>
        </w:rPr>
        <w:t>men haben, haben Vorrang.</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Es ist nicht erlaubt für politische, religiöse oder ähnliche Ideen zu werben, Unterschriften zu sammeln oder Broschüren abzugeben. Über die Zulassung entscheidet der Veranstalter endgültig.</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5. </w:t>
      </w:r>
      <w:r w:rsidR="00C66FC4" w:rsidRPr="00D6628B">
        <w:rPr>
          <w:rFonts w:cstheme="minorHAnsi"/>
          <w:b/>
          <w:noProof/>
          <w:lang w:eastAsia="de-CH"/>
        </w:rPr>
        <w:tab/>
      </w:r>
      <w:r w:rsidRPr="00D6628B">
        <w:rPr>
          <w:rFonts w:cstheme="minorHAnsi"/>
          <w:b/>
          <w:noProof/>
          <w:lang w:eastAsia="de-CH"/>
        </w:rPr>
        <w:t>Einteilung</w:t>
      </w: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Über die Platzzuteilung entscheidet der Veranstalter. Teilnehmer, die sich nicht an die angeordnete Einteilung halten, werden vom Platz gewiesen. Daraus entstehende Verdiensteinbussen können nicht geltend gemacht werden. </w:t>
      </w:r>
      <w:r w:rsidR="002F19B7" w:rsidRPr="00D6628B">
        <w:rPr>
          <w:rFonts w:cstheme="minorHAnsi"/>
          <w:noProof/>
          <w:lang w:eastAsia="de-CH"/>
        </w:rPr>
        <w:t>Standortwünsche werden nach Mög</w:t>
      </w:r>
      <w:r w:rsidRPr="00D6628B">
        <w:rPr>
          <w:rFonts w:cstheme="minorHAnsi"/>
          <w:noProof/>
          <w:lang w:eastAsia="de-CH"/>
        </w:rPr>
        <w:t>lichkeit berücksichtigt – dahingehende Garantien werden nicht abgegeben. Es besteht kein Anspruch darauf, denselben Platz wie im Vorjahr zu erhalten.</w:t>
      </w:r>
    </w:p>
    <w:p w:rsidR="002A2E95" w:rsidRPr="00D6628B" w:rsidRDefault="002A2E95" w:rsidP="00D6628B">
      <w:pPr>
        <w:spacing w:line="240" w:lineRule="auto"/>
        <w:rPr>
          <w:rFonts w:cstheme="minorHAnsi"/>
          <w:noProof/>
          <w:lang w:eastAsia="de-CH"/>
        </w:rPr>
      </w:pPr>
    </w:p>
    <w:p w:rsidR="00141D49" w:rsidRPr="00D6628B" w:rsidRDefault="002A2E95" w:rsidP="00D6628B">
      <w:pPr>
        <w:spacing w:line="240" w:lineRule="auto"/>
        <w:rPr>
          <w:rFonts w:cstheme="minorHAnsi"/>
          <w:noProof/>
          <w:lang w:eastAsia="de-CH"/>
        </w:rPr>
      </w:pPr>
      <w:r w:rsidRPr="00D6628B">
        <w:rPr>
          <w:rFonts w:cstheme="minorHAnsi"/>
          <w:noProof/>
          <w:lang w:eastAsia="de-CH"/>
        </w:rPr>
        <w:t>Aus Sicherheitsgründen (Auflagen der Polizei, Feuerwehr etc.) kann es vorkommen, dass Standplätze nicht mehr zur Verfügung stehen. Ein Ersatz gleich neben dem ursprünglichen Standplatz kann nicht garantiert werden.</w:t>
      </w:r>
    </w:p>
    <w:p w:rsidR="002F19B7" w:rsidRPr="00D6628B" w:rsidRDefault="00141D49" w:rsidP="00D6628B">
      <w:pPr>
        <w:spacing w:line="240" w:lineRule="auto"/>
        <w:rPr>
          <w:rFonts w:cstheme="minorHAnsi"/>
          <w:noProof/>
          <w:lang w:eastAsia="de-CH"/>
        </w:rPr>
      </w:pPr>
      <w:r w:rsidRPr="00D6628B">
        <w:rPr>
          <w:rFonts w:cstheme="minorHAnsi"/>
          <w:noProof/>
          <w:lang w:eastAsia="de-CH"/>
        </w:rPr>
        <w:lastRenderedPageBreak/>
        <w:br/>
      </w:r>
      <w:r w:rsidR="002F19B7" w:rsidRPr="00D6628B">
        <w:rPr>
          <w:rFonts w:cstheme="minorHAnsi"/>
        </w:rPr>
        <w:t>Für alle privaten Grundstücke hat der Teilnehmende direkt mit dem Besitzer die notwendigen Abklärungen zu treffen.</w:t>
      </w:r>
    </w:p>
    <w:p w:rsidR="00C66FC4" w:rsidRPr="00D6628B" w:rsidRDefault="00C66FC4"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6. </w:t>
      </w:r>
      <w:r w:rsidR="00C66FC4" w:rsidRPr="00D6628B">
        <w:rPr>
          <w:rFonts w:cstheme="minorHAnsi"/>
          <w:b/>
          <w:noProof/>
          <w:lang w:eastAsia="de-CH"/>
        </w:rPr>
        <w:tab/>
      </w:r>
      <w:r w:rsidRPr="00D6628B">
        <w:rPr>
          <w:rFonts w:cstheme="minorHAnsi"/>
          <w:b/>
          <w:noProof/>
          <w:lang w:eastAsia="de-CH"/>
        </w:rPr>
        <w:t>Strom</w:t>
      </w:r>
    </w:p>
    <w:p w:rsidR="002A2E95" w:rsidRPr="00D6628B" w:rsidRDefault="002A2E95" w:rsidP="00D6628B">
      <w:pPr>
        <w:spacing w:line="240" w:lineRule="auto"/>
        <w:rPr>
          <w:rFonts w:cstheme="minorHAnsi"/>
          <w:noProof/>
          <w:lang w:eastAsia="de-CH"/>
        </w:rPr>
      </w:pPr>
      <w:r w:rsidRPr="00D6628B">
        <w:rPr>
          <w:rFonts w:cstheme="minorHAnsi"/>
          <w:noProof/>
          <w:lang w:eastAsia="de-CH"/>
        </w:rPr>
        <w:t>Der Veranstalter stellt den Marktteilnehmern Strom zur Beleuchtung des Standes zur Verfügung. Damit die Stromversorgung nicht überlastet wird, gelten folgende Voraussetzungen:</w:t>
      </w:r>
    </w:p>
    <w:p w:rsidR="002A2E95" w:rsidRPr="00D6628B" w:rsidRDefault="002A2E95" w:rsidP="00D6628B">
      <w:pPr>
        <w:spacing w:line="240" w:lineRule="auto"/>
        <w:rPr>
          <w:rFonts w:cstheme="minorHAnsi"/>
          <w:noProof/>
          <w:lang w:eastAsia="de-CH"/>
        </w:rPr>
      </w:pPr>
      <w:r w:rsidRPr="00D6628B">
        <w:rPr>
          <w:rFonts w:cstheme="minorHAnsi"/>
          <w:noProof/>
          <w:lang w:eastAsia="de-CH"/>
        </w:rPr>
        <w:t>-       Jeder Marktteilnehmer ist für die Feinverteilung selbst verantwortlich.</w:t>
      </w:r>
    </w:p>
    <w:p w:rsidR="002A2E95" w:rsidRPr="00D6628B" w:rsidRDefault="002A2E95" w:rsidP="00D6628B">
      <w:pPr>
        <w:spacing w:line="240" w:lineRule="auto"/>
        <w:rPr>
          <w:rFonts w:cstheme="minorHAnsi"/>
          <w:noProof/>
          <w:lang w:eastAsia="de-CH"/>
        </w:rPr>
      </w:pPr>
      <w:r w:rsidRPr="00D6628B">
        <w:rPr>
          <w:rFonts w:cstheme="minorHAnsi"/>
          <w:noProof/>
          <w:lang w:eastAsia="de-CH"/>
        </w:rPr>
        <w:t>-       Verboten ist das Anschliessen von Heizöfen, Heizstrahler, Musikanlagen  o.Ä.</w:t>
      </w:r>
    </w:p>
    <w:p w:rsidR="002A2E95" w:rsidRPr="00D6628B" w:rsidRDefault="002A2E95" w:rsidP="00D6628B">
      <w:pPr>
        <w:spacing w:line="240" w:lineRule="auto"/>
        <w:rPr>
          <w:rFonts w:cstheme="minorHAnsi"/>
          <w:noProof/>
          <w:lang w:eastAsia="de-CH"/>
        </w:rPr>
      </w:pPr>
      <w:r w:rsidRPr="00D6628B">
        <w:rPr>
          <w:rFonts w:cstheme="minorHAnsi"/>
          <w:noProof/>
          <w:lang w:eastAsia="de-CH"/>
        </w:rPr>
        <w:t>-       Der Bedarf muss bei der Anmeldung gemeldet werden und ist verbindlich.</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7. </w:t>
      </w:r>
      <w:r w:rsidR="00C66FC4" w:rsidRPr="00D6628B">
        <w:rPr>
          <w:rFonts w:cstheme="minorHAnsi"/>
          <w:b/>
          <w:noProof/>
          <w:lang w:eastAsia="de-CH"/>
        </w:rPr>
        <w:tab/>
      </w:r>
      <w:r w:rsidRPr="00D6628B">
        <w:rPr>
          <w:rFonts w:cstheme="minorHAnsi"/>
          <w:b/>
          <w:noProof/>
          <w:lang w:eastAsia="de-CH"/>
        </w:rPr>
        <w:t>Ausstellungsgut</w:t>
      </w: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Das Ausstellungsgut soll Artikel umfassen, die für einen Weihnachtsmarkt angebracht erscheinen (Handwerk, Gebäck, Glühwein, Holzspielsachen, Weihnachtspapier, Kerzen, usw.). </w:t>
      </w:r>
    </w:p>
    <w:p w:rsidR="002A2E95" w:rsidRPr="00D6628B" w:rsidRDefault="002A2E95" w:rsidP="00D6628B">
      <w:pPr>
        <w:spacing w:line="240" w:lineRule="auto"/>
        <w:rPr>
          <w:rFonts w:cstheme="minorHAnsi"/>
          <w:noProof/>
          <w:lang w:eastAsia="de-CH"/>
        </w:rPr>
      </w:pPr>
    </w:p>
    <w:p w:rsidR="002A2E95" w:rsidRPr="00D6628B" w:rsidRDefault="002A2E95" w:rsidP="00D6628B">
      <w:pPr>
        <w:tabs>
          <w:tab w:val="left" w:pos="426"/>
        </w:tabs>
        <w:spacing w:line="240" w:lineRule="auto"/>
        <w:rPr>
          <w:rFonts w:cstheme="minorHAnsi"/>
          <w:b/>
          <w:noProof/>
          <w:lang w:eastAsia="de-CH"/>
        </w:rPr>
      </w:pPr>
      <w:r w:rsidRPr="00D6628B">
        <w:rPr>
          <w:rFonts w:cstheme="minorHAnsi"/>
          <w:b/>
          <w:noProof/>
          <w:lang w:eastAsia="de-CH"/>
        </w:rPr>
        <w:t xml:space="preserve">8. </w:t>
      </w:r>
      <w:r w:rsidR="00C66FC4" w:rsidRPr="00D6628B">
        <w:rPr>
          <w:rFonts w:cstheme="minorHAnsi"/>
          <w:b/>
          <w:noProof/>
          <w:lang w:eastAsia="de-CH"/>
        </w:rPr>
        <w:tab/>
      </w:r>
      <w:r w:rsidRPr="00D6628B">
        <w:rPr>
          <w:rFonts w:cstheme="minorHAnsi"/>
          <w:b/>
          <w:noProof/>
          <w:lang w:eastAsia="de-CH"/>
        </w:rPr>
        <w:t>Standgestaltung</w:t>
      </w:r>
    </w:p>
    <w:p w:rsidR="002A2E95" w:rsidRPr="00D6628B" w:rsidRDefault="002A2E95" w:rsidP="00D6628B">
      <w:pPr>
        <w:spacing w:line="240" w:lineRule="auto"/>
        <w:rPr>
          <w:rFonts w:cstheme="minorHAnsi"/>
          <w:noProof/>
          <w:lang w:eastAsia="de-CH"/>
        </w:rPr>
      </w:pPr>
      <w:r w:rsidRPr="00D6628B">
        <w:rPr>
          <w:rFonts w:cstheme="minorHAnsi"/>
          <w:noProof/>
          <w:lang w:eastAsia="de-CH"/>
        </w:rPr>
        <w:t>Die Marktstände werden durch den Veranstalter gestellt. Jeder Marktstand hat ein Dach.</w:t>
      </w:r>
    </w:p>
    <w:p w:rsidR="00C66FC4" w:rsidRPr="00D6628B" w:rsidRDefault="002A2E95" w:rsidP="00D6628B">
      <w:pPr>
        <w:spacing w:line="240" w:lineRule="auto"/>
        <w:rPr>
          <w:rFonts w:cstheme="minorHAnsi"/>
          <w:noProof/>
          <w:lang w:eastAsia="de-CH"/>
        </w:rPr>
      </w:pPr>
      <w:r w:rsidRPr="00D6628B">
        <w:rPr>
          <w:rFonts w:cstheme="minorHAnsi"/>
          <w:noProof/>
          <w:lang w:eastAsia="de-CH"/>
        </w:rPr>
        <w:t xml:space="preserve">Der Aussteller ist verpflichtet, den Stand weihnachtlich zu dekorieren. Es dürfen keine Nägel und Heftklammern eingeschlagen werden. Auf dem Sentupadaplatz hat es Tannenreissig um die Stände zu dekorieren, es hat so lange es hat. </w:t>
      </w:r>
    </w:p>
    <w:p w:rsidR="00C66FC4" w:rsidRPr="00D6628B" w:rsidRDefault="00C66FC4"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Es darf kein Abfall am Standplatz zurückgelassen werden. Beistelltische o.Ä. dürfen nur in Absprache mit dem Veranstalter aufgestellt werden.</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9.</w:t>
      </w:r>
      <w:r w:rsidR="00C66FC4" w:rsidRPr="00D6628B">
        <w:rPr>
          <w:rFonts w:cstheme="minorHAnsi"/>
          <w:b/>
          <w:noProof/>
          <w:lang w:eastAsia="de-CH"/>
        </w:rPr>
        <w:tab/>
      </w:r>
      <w:r w:rsidRPr="00D6628B">
        <w:rPr>
          <w:rFonts w:cstheme="minorHAnsi"/>
          <w:b/>
          <w:noProof/>
          <w:lang w:eastAsia="de-CH"/>
        </w:rPr>
        <w:t>Verpflegungsstände</w:t>
      </w:r>
    </w:p>
    <w:p w:rsidR="002A2E95" w:rsidRPr="00D6628B" w:rsidRDefault="002A2E95" w:rsidP="00D6628B">
      <w:pPr>
        <w:spacing w:line="240" w:lineRule="auto"/>
        <w:rPr>
          <w:rFonts w:cstheme="minorHAnsi"/>
          <w:noProof/>
          <w:lang w:eastAsia="de-CH"/>
        </w:rPr>
      </w:pPr>
      <w:r w:rsidRPr="00D6628B">
        <w:rPr>
          <w:rFonts w:cstheme="minorHAnsi"/>
          <w:noProof/>
          <w:lang w:eastAsia="de-CH"/>
        </w:rPr>
        <w:t>Für Stände, welche Lebensmittel oder Getränke zum sofortigen Konsum abgeben, gelten die entsprechenden gesetzlichen</w:t>
      </w:r>
      <w:r w:rsidR="002F19B7" w:rsidRPr="00D6628B">
        <w:rPr>
          <w:rFonts w:cstheme="minorHAnsi"/>
          <w:noProof/>
          <w:lang w:eastAsia="de-CH"/>
        </w:rPr>
        <w:t xml:space="preserve"> Be</w:t>
      </w:r>
      <w:r w:rsidRPr="00D6628B">
        <w:rPr>
          <w:rFonts w:cstheme="minorHAnsi"/>
          <w:noProof/>
          <w:lang w:eastAsia="de-CH"/>
        </w:rPr>
        <w:t xml:space="preserve">stimmungen. Auskünfte kann das kantonale Amt für Lebensmittelsicherheit und Tiergesundheit geben. </w:t>
      </w:r>
      <w:r w:rsidR="00251923">
        <w:rPr>
          <w:rFonts w:cstheme="minorHAnsi"/>
          <w:noProof/>
          <w:lang w:eastAsia="de-CH"/>
        </w:rPr>
        <w:t xml:space="preserve">Allfällige Verfehlungen welche durch das </w:t>
      </w:r>
      <w:r w:rsidR="00251923" w:rsidRPr="00D6628B">
        <w:rPr>
          <w:rFonts w:cstheme="minorHAnsi"/>
          <w:noProof/>
          <w:lang w:eastAsia="de-CH"/>
        </w:rPr>
        <w:t>kantonalen Amt für Lebensmittelsicherheit und Tiergesundheit</w:t>
      </w:r>
      <w:r w:rsidR="00251923">
        <w:rPr>
          <w:rFonts w:cstheme="minorHAnsi"/>
          <w:noProof/>
          <w:lang w:eastAsia="de-CH"/>
        </w:rPr>
        <w:t xml:space="preserve"> geandet werden, müssen von den Standbetreiber selber beglichen werden. </w:t>
      </w: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 </w:t>
      </w:r>
    </w:p>
    <w:p w:rsidR="002A2E95" w:rsidRPr="00D6628B" w:rsidRDefault="002A2E95" w:rsidP="00D6628B">
      <w:pPr>
        <w:spacing w:line="240" w:lineRule="auto"/>
        <w:rPr>
          <w:rFonts w:cstheme="minorHAnsi"/>
          <w:noProof/>
          <w:lang w:eastAsia="de-CH"/>
        </w:rPr>
      </w:pPr>
      <w:r w:rsidRPr="00D6628B">
        <w:rPr>
          <w:rFonts w:cstheme="minorHAnsi"/>
          <w:noProof/>
          <w:lang w:eastAsia="de-CH"/>
        </w:rPr>
        <w:t>Eine Festwirtschaftsbewilligung wird vom Veranstalter pauschal für alle betroffenen Teilnehmer eingeholt. Es ist Sache der Teilnehmer, sich beim Veranstalter dafür anzumelden.</w:t>
      </w:r>
    </w:p>
    <w:p w:rsidR="002A2E95" w:rsidRPr="00D6628B" w:rsidRDefault="002A2E95" w:rsidP="00D6628B">
      <w:pPr>
        <w:spacing w:line="240" w:lineRule="auto"/>
        <w:jc w:val="center"/>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Werden gebrannte Wasser verkauft, ist vom Teilnehmer selber eine Bewilligung vom kantonalen Amt für Lebensmittelsicherheit und Tiergesundheit zu beantragen.</w:t>
      </w:r>
    </w:p>
    <w:p w:rsidR="002A2E95" w:rsidRPr="00D6628B" w:rsidRDefault="002A2E95"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Ist bei Marktbeginn keine entsprechende Bewilligung vorhanden, dürfen die betroffenen Artikel nicht zum Kauf angeboten werden.</w:t>
      </w:r>
    </w:p>
    <w:p w:rsidR="002A2E95" w:rsidRPr="00D6628B" w:rsidRDefault="002A2E95" w:rsidP="00D6628B">
      <w:pPr>
        <w:spacing w:line="240" w:lineRule="auto"/>
        <w:rPr>
          <w:rFonts w:cstheme="minorHAnsi"/>
          <w:noProof/>
          <w:lang w:eastAsia="de-CH"/>
        </w:rPr>
      </w:pPr>
    </w:p>
    <w:p w:rsidR="00C66FC4" w:rsidRPr="00D6628B" w:rsidRDefault="002A2E95" w:rsidP="00D6628B">
      <w:pPr>
        <w:spacing w:line="240" w:lineRule="auto"/>
        <w:rPr>
          <w:rFonts w:cstheme="minorHAnsi"/>
          <w:noProof/>
          <w:lang w:eastAsia="de-CH"/>
        </w:rPr>
      </w:pPr>
      <w:r w:rsidRPr="00D6628B">
        <w:rPr>
          <w:rFonts w:cstheme="minorHAnsi"/>
          <w:noProof/>
          <w:lang w:eastAsia="de-CH"/>
        </w:rPr>
        <w:t>Jeder Teilnehmer de</w:t>
      </w:r>
      <w:r w:rsidR="002F19B7" w:rsidRPr="00D6628B">
        <w:rPr>
          <w:rFonts w:cstheme="minorHAnsi"/>
          <w:noProof/>
          <w:lang w:eastAsia="de-CH"/>
        </w:rPr>
        <w:t>r Speisen und/oder Getränke ver</w:t>
      </w:r>
      <w:r w:rsidRPr="00D6628B">
        <w:rPr>
          <w:rFonts w:cstheme="minorHAnsi"/>
          <w:noProof/>
          <w:lang w:eastAsia="de-CH"/>
        </w:rPr>
        <w:t>kauft, ist verpflichtet am Stand einen Abfallbehälter anzubringen.</w:t>
      </w:r>
      <w:r w:rsidR="002F19B7" w:rsidRPr="00D6628B">
        <w:rPr>
          <w:rFonts w:cstheme="minorHAnsi"/>
          <w:noProof/>
          <w:lang w:eastAsia="de-CH"/>
        </w:rPr>
        <w:t xml:space="preserve"> </w:t>
      </w:r>
    </w:p>
    <w:p w:rsidR="00C66FC4" w:rsidRPr="00D6628B" w:rsidRDefault="00C66FC4" w:rsidP="00D6628B">
      <w:pPr>
        <w:spacing w:line="240" w:lineRule="auto"/>
        <w:rPr>
          <w:rFonts w:cstheme="minorHAnsi"/>
          <w:noProof/>
          <w:lang w:eastAsia="de-CH"/>
        </w:rPr>
      </w:pPr>
    </w:p>
    <w:p w:rsidR="002A2E95" w:rsidRDefault="002A2E95" w:rsidP="00D6628B">
      <w:pPr>
        <w:spacing w:line="240" w:lineRule="auto"/>
        <w:rPr>
          <w:rFonts w:cstheme="minorHAnsi"/>
          <w:noProof/>
          <w:lang w:eastAsia="de-CH"/>
        </w:rPr>
      </w:pPr>
      <w:r w:rsidRPr="00D6628B">
        <w:rPr>
          <w:rFonts w:cstheme="minorHAnsi"/>
          <w:noProof/>
          <w:lang w:eastAsia="de-CH"/>
        </w:rPr>
        <w:t>Es werden keine Anschlüsse ans Trinkwassernetz zur Verfügung gestellt. Wer Wasser benötigt, muss dieses selber mitbringen/organisieren.</w:t>
      </w:r>
    </w:p>
    <w:p w:rsidR="00D6628B" w:rsidRPr="00D6628B" w:rsidRDefault="00D6628B" w:rsidP="00D6628B">
      <w:pPr>
        <w:spacing w:line="240" w:lineRule="auto"/>
        <w:rPr>
          <w:rFonts w:cstheme="minorHAnsi"/>
          <w:noProof/>
          <w:lang w:eastAsia="de-CH"/>
        </w:rPr>
      </w:pPr>
    </w:p>
    <w:p w:rsidR="00D6628B" w:rsidRPr="00D6628B" w:rsidRDefault="00D6628B" w:rsidP="00D6628B">
      <w:pPr>
        <w:spacing w:line="240" w:lineRule="auto"/>
        <w:rPr>
          <w:rFonts w:cstheme="minorHAnsi"/>
          <w:noProof/>
          <w:lang w:eastAsia="de-CH"/>
        </w:rPr>
      </w:pPr>
      <w:r w:rsidRPr="00D6628B">
        <w:rPr>
          <w:rFonts w:cstheme="minorHAnsi"/>
          <w:noProof/>
          <w:lang w:eastAsia="de-CH"/>
        </w:rPr>
        <w:t xml:space="preserve">Bestandteil dieses Reglement bildet das Merkblatt „Gelegenheitswirtschaften“ </w:t>
      </w:r>
    </w:p>
    <w:p w:rsidR="00D6628B" w:rsidRPr="00D6628B" w:rsidRDefault="00D6628B"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10. </w:t>
      </w:r>
      <w:r w:rsidR="00C66FC4" w:rsidRPr="00D6628B">
        <w:rPr>
          <w:rFonts w:cstheme="minorHAnsi"/>
          <w:b/>
          <w:noProof/>
          <w:lang w:eastAsia="de-CH"/>
        </w:rPr>
        <w:tab/>
      </w:r>
      <w:r w:rsidRPr="00D6628B">
        <w:rPr>
          <w:rFonts w:cstheme="minorHAnsi"/>
          <w:b/>
          <w:noProof/>
          <w:lang w:eastAsia="de-CH"/>
        </w:rPr>
        <w:t>Versicherung</w:t>
      </w: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Versicherungen sind Sache der Teilnehmer. Die Teilnehmer haften für allfällige Schäden am gemieteten Stand. </w:t>
      </w:r>
    </w:p>
    <w:p w:rsidR="00D6628B" w:rsidRPr="00D6628B" w:rsidRDefault="00D6628B" w:rsidP="00D6628B">
      <w:pPr>
        <w:spacing w:line="240" w:lineRule="auto"/>
        <w:rPr>
          <w:rFonts w:cstheme="minorHAnsi"/>
          <w:noProof/>
          <w:lang w:eastAsia="de-CH"/>
        </w:rPr>
      </w:pPr>
    </w:p>
    <w:p w:rsidR="002A2E95" w:rsidRPr="00D6628B" w:rsidRDefault="002A2E95" w:rsidP="00D6628B">
      <w:pPr>
        <w:spacing w:line="240" w:lineRule="auto"/>
        <w:ind w:left="426" w:hanging="426"/>
        <w:rPr>
          <w:rFonts w:cstheme="minorHAnsi"/>
          <w:b/>
          <w:noProof/>
          <w:lang w:eastAsia="de-CH"/>
        </w:rPr>
      </w:pPr>
      <w:r w:rsidRPr="00D6628B">
        <w:rPr>
          <w:rFonts w:cstheme="minorHAnsi"/>
          <w:b/>
          <w:noProof/>
          <w:lang w:eastAsia="de-CH"/>
        </w:rPr>
        <w:t xml:space="preserve">11. </w:t>
      </w:r>
      <w:r w:rsidR="00C66FC4" w:rsidRPr="00D6628B">
        <w:rPr>
          <w:rFonts w:cstheme="minorHAnsi"/>
          <w:b/>
          <w:noProof/>
          <w:lang w:eastAsia="de-CH"/>
        </w:rPr>
        <w:tab/>
      </w:r>
      <w:r w:rsidRPr="00D6628B">
        <w:rPr>
          <w:rFonts w:cstheme="minorHAnsi"/>
          <w:b/>
          <w:noProof/>
          <w:lang w:eastAsia="de-CH"/>
        </w:rPr>
        <w:t>Auflagen</w:t>
      </w:r>
    </w:p>
    <w:p w:rsidR="002A2E95" w:rsidRPr="00D6628B" w:rsidRDefault="002A2E95" w:rsidP="00D6628B">
      <w:pPr>
        <w:spacing w:line="240" w:lineRule="auto"/>
        <w:rPr>
          <w:rFonts w:cstheme="minorHAnsi"/>
          <w:noProof/>
          <w:lang w:eastAsia="de-CH"/>
        </w:rPr>
      </w:pPr>
      <w:r w:rsidRPr="00D6628B">
        <w:rPr>
          <w:rFonts w:cstheme="minorHAnsi"/>
          <w:noProof/>
          <w:lang w:eastAsia="de-CH"/>
        </w:rPr>
        <w:t>Weisungen und Bekanntmachungen auf allen Korrespondenzen bilden zusammen mit diesem Reglement festen Bestandteil der Bewilligung zur Teilnahme am Weihnachtsmarkt.</w:t>
      </w:r>
    </w:p>
    <w:p w:rsidR="00141D49" w:rsidRDefault="00141D49" w:rsidP="00D6628B">
      <w:pPr>
        <w:spacing w:line="240" w:lineRule="auto"/>
        <w:rPr>
          <w:rFonts w:cstheme="minorHAnsi"/>
          <w:noProof/>
          <w:lang w:eastAsia="de-CH"/>
        </w:rPr>
      </w:pPr>
    </w:p>
    <w:p w:rsidR="00D6628B" w:rsidRPr="00D6628B" w:rsidRDefault="00D6628B" w:rsidP="00D6628B">
      <w:pPr>
        <w:spacing w:line="240" w:lineRule="auto"/>
        <w:rPr>
          <w:rFonts w:cstheme="minorHAnsi"/>
          <w:noProof/>
          <w:lang w:eastAsia="de-CH"/>
        </w:rPr>
      </w:pPr>
    </w:p>
    <w:p w:rsidR="00141D49" w:rsidRPr="00D6628B" w:rsidRDefault="00141D49" w:rsidP="00D6628B">
      <w:pPr>
        <w:spacing w:line="240" w:lineRule="auto"/>
        <w:ind w:left="426" w:hanging="426"/>
        <w:rPr>
          <w:rFonts w:cstheme="minorHAnsi"/>
          <w:b/>
          <w:noProof/>
          <w:lang w:eastAsia="de-CH"/>
        </w:rPr>
      </w:pPr>
      <w:r w:rsidRPr="00D6628B">
        <w:rPr>
          <w:rFonts w:cstheme="minorHAnsi"/>
          <w:b/>
          <w:noProof/>
          <w:lang w:eastAsia="de-CH"/>
        </w:rPr>
        <w:t xml:space="preserve">12. </w:t>
      </w:r>
      <w:r w:rsidRPr="00D6628B">
        <w:rPr>
          <w:rFonts w:cstheme="minorHAnsi"/>
          <w:b/>
          <w:noProof/>
          <w:lang w:eastAsia="de-CH"/>
        </w:rPr>
        <w:tab/>
        <w:t>Umwelt/ Sicherheit</w:t>
      </w:r>
    </w:p>
    <w:p w:rsidR="00141D49" w:rsidRDefault="00141D49" w:rsidP="00D6628B">
      <w:pPr>
        <w:spacing w:line="240" w:lineRule="auto"/>
        <w:rPr>
          <w:rFonts w:cstheme="minorHAnsi"/>
        </w:rPr>
      </w:pPr>
      <w:r w:rsidRPr="00D6628B">
        <w:rPr>
          <w:rFonts w:cstheme="minorHAnsi"/>
        </w:rPr>
        <w:t>Die Mitwirkenden verpflichten sich für die Sauberhaltung der von ihnen benützten Grundflächen.</w:t>
      </w:r>
    </w:p>
    <w:p w:rsidR="00D6628B" w:rsidRDefault="00D6628B" w:rsidP="00D6628B">
      <w:pPr>
        <w:spacing w:line="240" w:lineRule="auto"/>
        <w:rPr>
          <w:rFonts w:cstheme="minorHAnsi"/>
        </w:rPr>
      </w:pPr>
    </w:p>
    <w:p w:rsidR="00D6628B" w:rsidRPr="00D6628B" w:rsidRDefault="00D6628B" w:rsidP="00D6628B">
      <w:pPr>
        <w:spacing w:line="240" w:lineRule="auto"/>
        <w:rPr>
          <w:rFonts w:cstheme="minorHAnsi"/>
        </w:rPr>
      </w:pPr>
      <w:r w:rsidRPr="00D6628B">
        <w:rPr>
          <w:rFonts w:cstheme="minorHAnsi"/>
        </w:rPr>
        <w:t>Für die Abfallentsorgung wird vom OK eine Mulde gestellt. Kehricht muss in verschlossenen Säcken oder zugeklebte Schachteln entsorgt werden. Es darf ausschliesslich nur Abfall von Festbetreibern entsorgt werden!!!</w:t>
      </w:r>
    </w:p>
    <w:p w:rsidR="00D6628B" w:rsidRPr="00D6628B" w:rsidRDefault="00D6628B" w:rsidP="00D6628B">
      <w:pPr>
        <w:spacing w:line="240" w:lineRule="auto"/>
        <w:rPr>
          <w:rFonts w:cstheme="minorHAnsi"/>
        </w:rPr>
      </w:pPr>
    </w:p>
    <w:p w:rsidR="00141D49" w:rsidRDefault="00141D49" w:rsidP="00D6628B">
      <w:pPr>
        <w:spacing w:line="240" w:lineRule="auto"/>
        <w:rPr>
          <w:rFonts w:cstheme="minorHAnsi"/>
        </w:rPr>
      </w:pPr>
      <w:r w:rsidRPr="00D6628B">
        <w:rPr>
          <w:rFonts w:cstheme="minorHAnsi"/>
        </w:rPr>
        <w:t>Dekorationen müssen aus schwerbrennbarem Material bestehen, welches im Brandfall nicht tropft und keine giftigen Gase entwickelt.</w:t>
      </w:r>
    </w:p>
    <w:p w:rsidR="00D6628B" w:rsidRPr="00D6628B" w:rsidRDefault="00D6628B" w:rsidP="00D6628B">
      <w:pPr>
        <w:spacing w:line="240" w:lineRule="auto"/>
        <w:rPr>
          <w:rFonts w:cstheme="minorHAnsi"/>
        </w:rPr>
      </w:pPr>
    </w:p>
    <w:p w:rsidR="000D4269" w:rsidRPr="00D6628B" w:rsidRDefault="00141D49" w:rsidP="00D6628B">
      <w:pPr>
        <w:spacing w:line="240" w:lineRule="auto"/>
        <w:rPr>
          <w:rFonts w:cstheme="minorHAnsi"/>
        </w:rPr>
      </w:pPr>
      <w:r w:rsidRPr="00D6628B">
        <w:rPr>
          <w:rFonts w:cstheme="minorHAnsi"/>
        </w:rPr>
        <w:t>Die Zugänge zu den Häusern dürfen auf keinen Fall versperrt sein.</w:t>
      </w:r>
    </w:p>
    <w:p w:rsidR="00141D49" w:rsidRDefault="00141D49" w:rsidP="00D6628B">
      <w:pPr>
        <w:spacing w:line="240" w:lineRule="auto"/>
        <w:rPr>
          <w:rFonts w:cstheme="minorHAnsi"/>
        </w:rPr>
      </w:pPr>
      <w:r w:rsidRPr="00D6628B">
        <w:rPr>
          <w:rFonts w:cstheme="minorHAnsi"/>
        </w:rPr>
        <w:br/>
      </w:r>
      <w:r w:rsidR="00D6628B" w:rsidRPr="00D6628B">
        <w:rPr>
          <w:rFonts w:cstheme="minorHAnsi"/>
        </w:rPr>
        <w:t>Bestandteil dieses Reglements bildet das Merkblatt „Sichere Verwendung von Flüssiggas“</w:t>
      </w:r>
      <w:r w:rsidR="00D6628B">
        <w:rPr>
          <w:rFonts w:cstheme="minorHAnsi"/>
        </w:rPr>
        <w:br/>
      </w:r>
      <w:r w:rsidR="00D6628B" w:rsidRPr="00D6628B">
        <w:rPr>
          <w:rFonts w:cstheme="minorHAnsi"/>
        </w:rPr>
        <w:t>Für die Sicherheit und die nötigen Kontrollkleber der gasbetriebenen Geräte (Grill etc.) sind die Standbetreiber selber verantwortlich</w:t>
      </w:r>
    </w:p>
    <w:p w:rsidR="00D6628B" w:rsidRPr="00D6628B" w:rsidRDefault="00D6628B" w:rsidP="00D6628B">
      <w:pPr>
        <w:spacing w:line="240" w:lineRule="auto"/>
        <w:rPr>
          <w:rFonts w:cstheme="minorHAnsi"/>
        </w:rPr>
      </w:pPr>
    </w:p>
    <w:p w:rsidR="002A2E95" w:rsidRPr="00D6628B" w:rsidRDefault="00D6628B" w:rsidP="00D6628B">
      <w:pPr>
        <w:spacing w:line="240" w:lineRule="auto"/>
        <w:ind w:left="426" w:hanging="426"/>
        <w:rPr>
          <w:rFonts w:cstheme="minorHAnsi"/>
          <w:b/>
          <w:noProof/>
          <w:lang w:eastAsia="de-CH"/>
        </w:rPr>
      </w:pPr>
      <w:r>
        <w:rPr>
          <w:rFonts w:cstheme="minorHAnsi"/>
          <w:b/>
          <w:noProof/>
          <w:lang w:eastAsia="de-CH"/>
        </w:rPr>
        <w:t>13</w:t>
      </w:r>
      <w:r w:rsidR="002A2E95" w:rsidRPr="00D6628B">
        <w:rPr>
          <w:rFonts w:cstheme="minorHAnsi"/>
          <w:b/>
          <w:noProof/>
          <w:lang w:eastAsia="de-CH"/>
        </w:rPr>
        <w:t xml:space="preserve">. </w:t>
      </w:r>
      <w:r w:rsidR="00C66FC4" w:rsidRPr="00D6628B">
        <w:rPr>
          <w:rFonts w:cstheme="minorHAnsi"/>
          <w:b/>
          <w:noProof/>
          <w:lang w:eastAsia="de-CH"/>
        </w:rPr>
        <w:tab/>
      </w:r>
      <w:r w:rsidR="002A2E95" w:rsidRPr="00D6628B">
        <w:rPr>
          <w:rFonts w:cstheme="minorHAnsi"/>
          <w:b/>
          <w:noProof/>
          <w:lang w:eastAsia="de-CH"/>
        </w:rPr>
        <w:t>Ausschluss</w:t>
      </w:r>
    </w:p>
    <w:p w:rsidR="002A2E95" w:rsidRPr="00D6628B" w:rsidRDefault="002A2E95" w:rsidP="00D6628B">
      <w:pPr>
        <w:spacing w:line="240" w:lineRule="auto"/>
        <w:rPr>
          <w:rFonts w:cstheme="minorHAnsi"/>
          <w:noProof/>
          <w:lang w:eastAsia="de-CH"/>
        </w:rPr>
      </w:pPr>
      <w:r w:rsidRPr="00D6628B">
        <w:rPr>
          <w:rFonts w:cstheme="minorHAnsi"/>
          <w:noProof/>
          <w:lang w:eastAsia="de-CH"/>
        </w:rPr>
        <w:t>Standbetreiber, welche sich ungebührlich benehmen, den Anordnungen des Platzchefs oder der Marktpolizei nicht Folge leisten, vertraglichen Verpflichtungen nicht nachkommen oder die gesetzlichen Vorschriften nicht einhalten, können mit sofortiger Wirkung vom Weihnachtsmarkt</w:t>
      </w:r>
      <w:r w:rsidR="00C66FC4" w:rsidRPr="00D6628B">
        <w:rPr>
          <w:rFonts w:cstheme="minorHAnsi"/>
          <w:noProof/>
          <w:lang w:eastAsia="de-CH"/>
        </w:rPr>
        <w:t xml:space="preserve"> </w:t>
      </w:r>
      <w:r w:rsidRPr="00D6628B">
        <w:rPr>
          <w:rFonts w:cstheme="minorHAnsi"/>
          <w:noProof/>
          <w:lang w:eastAsia="de-CH"/>
        </w:rPr>
        <w:t>ausgeschlossen werden, ohne Anspruch auf Rückerstattung der geleisteten Gebühren.</w:t>
      </w:r>
    </w:p>
    <w:p w:rsidR="00C66FC4" w:rsidRPr="00D6628B" w:rsidRDefault="00C66FC4" w:rsidP="00D6628B">
      <w:pPr>
        <w:spacing w:line="240" w:lineRule="auto"/>
        <w:rPr>
          <w:rFonts w:cstheme="minorHAnsi"/>
          <w:noProof/>
          <w:lang w:eastAsia="de-CH"/>
        </w:rPr>
      </w:pPr>
    </w:p>
    <w:p w:rsidR="002A2E95" w:rsidRPr="00D6628B" w:rsidRDefault="00D6628B" w:rsidP="00D6628B">
      <w:pPr>
        <w:spacing w:line="240" w:lineRule="auto"/>
        <w:ind w:left="426" w:hanging="426"/>
        <w:rPr>
          <w:rFonts w:cstheme="minorHAnsi"/>
          <w:b/>
          <w:noProof/>
          <w:lang w:eastAsia="de-CH"/>
        </w:rPr>
      </w:pPr>
      <w:r>
        <w:rPr>
          <w:rFonts w:cstheme="minorHAnsi"/>
          <w:b/>
          <w:noProof/>
          <w:lang w:eastAsia="de-CH"/>
        </w:rPr>
        <w:t>14</w:t>
      </w:r>
      <w:r w:rsidR="002A2E95" w:rsidRPr="00D6628B">
        <w:rPr>
          <w:rFonts w:cstheme="minorHAnsi"/>
          <w:b/>
          <w:noProof/>
          <w:lang w:eastAsia="de-CH"/>
        </w:rPr>
        <w:t xml:space="preserve">. </w:t>
      </w:r>
      <w:r w:rsidR="00C66FC4" w:rsidRPr="00D6628B">
        <w:rPr>
          <w:rFonts w:cstheme="minorHAnsi"/>
          <w:b/>
          <w:noProof/>
          <w:lang w:eastAsia="de-CH"/>
        </w:rPr>
        <w:tab/>
      </w:r>
      <w:r w:rsidR="002A2E95" w:rsidRPr="00D6628B">
        <w:rPr>
          <w:rFonts w:cstheme="minorHAnsi"/>
          <w:b/>
          <w:noProof/>
          <w:lang w:eastAsia="de-CH"/>
        </w:rPr>
        <w:t>Besondere Umstände</w:t>
      </w:r>
    </w:p>
    <w:p w:rsidR="002A2E95" w:rsidRPr="00D6628B" w:rsidRDefault="002A2E95" w:rsidP="00D6628B">
      <w:pPr>
        <w:spacing w:line="240" w:lineRule="auto"/>
        <w:rPr>
          <w:rFonts w:cstheme="minorHAnsi"/>
          <w:noProof/>
          <w:lang w:eastAsia="de-CH"/>
        </w:rPr>
      </w:pPr>
      <w:r w:rsidRPr="00D6628B">
        <w:rPr>
          <w:rFonts w:cstheme="minorHAnsi"/>
          <w:noProof/>
          <w:lang w:eastAsia="de-CH"/>
        </w:rPr>
        <w:t>Der Veranstalter behält sich vor den Weihnachtsmarkt auch kurzfristig abzusagen, aufgrund von</w:t>
      </w:r>
    </w:p>
    <w:p w:rsidR="002A2E95" w:rsidRPr="00D6628B" w:rsidRDefault="002A2E95" w:rsidP="00D6628B">
      <w:pPr>
        <w:spacing w:line="240" w:lineRule="auto"/>
        <w:rPr>
          <w:rFonts w:cstheme="minorHAnsi"/>
          <w:noProof/>
          <w:lang w:eastAsia="de-CH"/>
        </w:rPr>
      </w:pPr>
      <w:r w:rsidRPr="00D6628B">
        <w:rPr>
          <w:rFonts w:cstheme="minorHAnsi"/>
          <w:noProof/>
          <w:lang w:eastAsia="de-CH"/>
        </w:rPr>
        <w:t>-       Pandemien, Unwettern, Höherer Gewalt</w:t>
      </w:r>
    </w:p>
    <w:p w:rsidR="002A2E95" w:rsidRPr="00D6628B" w:rsidRDefault="002A2E95" w:rsidP="00D6628B">
      <w:pPr>
        <w:spacing w:line="240" w:lineRule="auto"/>
        <w:rPr>
          <w:rFonts w:cstheme="minorHAnsi"/>
          <w:noProof/>
          <w:lang w:eastAsia="de-CH"/>
        </w:rPr>
      </w:pPr>
      <w:r w:rsidRPr="00D6628B">
        <w:rPr>
          <w:rFonts w:cstheme="minorHAnsi"/>
          <w:noProof/>
          <w:lang w:eastAsia="de-CH"/>
        </w:rPr>
        <w:t>-       einem von Bund, Kanton oder Stadt angeordneten Verbot.</w:t>
      </w:r>
    </w:p>
    <w:p w:rsidR="00C66FC4" w:rsidRPr="00D6628B" w:rsidRDefault="00C66FC4"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r w:rsidRPr="00D6628B">
        <w:rPr>
          <w:rFonts w:cstheme="minorHAnsi"/>
          <w:noProof/>
          <w:lang w:eastAsia="de-CH"/>
        </w:rPr>
        <w:t xml:space="preserve">Für daraus entstehende Schäden und Ausfällen kommt der Veranstalter nicht auf. Der Marktfahrende hat keinen Anspruch auf Rückerstattung von Ausfällen und Gebühren. </w:t>
      </w:r>
    </w:p>
    <w:p w:rsidR="00C66FC4" w:rsidRPr="00D6628B" w:rsidRDefault="00C66FC4" w:rsidP="00D6628B">
      <w:pPr>
        <w:spacing w:line="240" w:lineRule="auto"/>
        <w:rPr>
          <w:rFonts w:cstheme="minorHAnsi"/>
          <w:noProof/>
          <w:lang w:eastAsia="de-CH"/>
        </w:rPr>
      </w:pPr>
    </w:p>
    <w:p w:rsidR="002A2E95" w:rsidRPr="00D6628B" w:rsidRDefault="00D6628B" w:rsidP="00D6628B">
      <w:pPr>
        <w:spacing w:line="240" w:lineRule="auto"/>
        <w:ind w:left="426" w:hanging="426"/>
        <w:rPr>
          <w:rFonts w:cstheme="minorHAnsi"/>
          <w:b/>
          <w:noProof/>
          <w:lang w:eastAsia="de-CH"/>
        </w:rPr>
      </w:pPr>
      <w:r>
        <w:rPr>
          <w:rFonts w:cstheme="minorHAnsi"/>
          <w:b/>
          <w:noProof/>
          <w:lang w:eastAsia="de-CH"/>
        </w:rPr>
        <w:t>15</w:t>
      </w:r>
      <w:r w:rsidR="002A2E95" w:rsidRPr="00D6628B">
        <w:rPr>
          <w:rFonts w:cstheme="minorHAnsi"/>
          <w:b/>
          <w:noProof/>
          <w:lang w:eastAsia="de-CH"/>
        </w:rPr>
        <w:t xml:space="preserve">. </w:t>
      </w:r>
      <w:r w:rsidR="00C66FC4" w:rsidRPr="00D6628B">
        <w:rPr>
          <w:rFonts w:cstheme="minorHAnsi"/>
          <w:b/>
          <w:noProof/>
          <w:lang w:eastAsia="de-CH"/>
        </w:rPr>
        <w:tab/>
      </w:r>
      <w:r w:rsidR="002A2E95" w:rsidRPr="00D6628B">
        <w:rPr>
          <w:rFonts w:cstheme="minorHAnsi"/>
          <w:b/>
          <w:noProof/>
          <w:lang w:eastAsia="de-CH"/>
        </w:rPr>
        <w:t>Schlussbestimmungen</w:t>
      </w:r>
    </w:p>
    <w:p w:rsidR="002A2E95" w:rsidRPr="00D6628B" w:rsidRDefault="002A2E95" w:rsidP="00D6628B">
      <w:pPr>
        <w:spacing w:line="240" w:lineRule="auto"/>
        <w:rPr>
          <w:rFonts w:cstheme="minorHAnsi"/>
          <w:noProof/>
          <w:lang w:eastAsia="de-CH"/>
        </w:rPr>
      </w:pPr>
      <w:r w:rsidRPr="00D6628B">
        <w:rPr>
          <w:rFonts w:cstheme="minorHAnsi"/>
          <w:noProof/>
          <w:lang w:eastAsia="de-CH"/>
        </w:rPr>
        <w:t>Die Entscheide des Veranstalters sind endgültig.</w:t>
      </w:r>
    </w:p>
    <w:p w:rsidR="002A2E95" w:rsidRDefault="002A2E95" w:rsidP="00D6628B">
      <w:pPr>
        <w:spacing w:line="240" w:lineRule="auto"/>
        <w:rPr>
          <w:rFonts w:cstheme="minorHAnsi"/>
          <w:noProof/>
          <w:lang w:eastAsia="de-CH"/>
        </w:rPr>
      </w:pPr>
    </w:p>
    <w:p w:rsidR="00D6628B" w:rsidRPr="00D6628B" w:rsidRDefault="00D6628B" w:rsidP="00D6628B">
      <w:pPr>
        <w:spacing w:line="240" w:lineRule="auto"/>
        <w:rPr>
          <w:rFonts w:cstheme="minorHAnsi"/>
          <w:noProof/>
          <w:lang w:eastAsia="de-CH"/>
        </w:rPr>
      </w:pPr>
    </w:p>
    <w:p w:rsidR="002A2E95" w:rsidRPr="00D6628B" w:rsidRDefault="002A2E95" w:rsidP="00D6628B">
      <w:pPr>
        <w:spacing w:line="240" w:lineRule="auto"/>
        <w:rPr>
          <w:rFonts w:cstheme="minorHAnsi"/>
          <w:noProof/>
          <w:lang w:eastAsia="de-CH"/>
        </w:rPr>
      </w:pPr>
    </w:p>
    <w:p w:rsidR="002A2E95" w:rsidRPr="00D6628B" w:rsidRDefault="002F19B7" w:rsidP="00D6628B">
      <w:pPr>
        <w:spacing w:line="240" w:lineRule="auto"/>
        <w:rPr>
          <w:rFonts w:cstheme="minorHAnsi"/>
          <w:noProof/>
          <w:lang w:eastAsia="de-CH"/>
        </w:rPr>
      </w:pPr>
      <w:r w:rsidRPr="00D6628B">
        <w:rPr>
          <w:rFonts w:cstheme="minorHAnsi"/>
          <w:noProof/>
          <w:lang w:eastAsia="de-CH"/>
        </w:rPr>
        <w:t>Domat/Ems, im</w:t>
      </w:r>
      <w:r w:rsidR="00C97152">
        <w:rPr>
          <w:rFonts w:cstheme="minorHAnsi"/>
          <w:noProof/>
          <w:lang w:eastAsia="de-CH"/>
        </w:rPr>
        <w:t xml:space="preserve"> August 2025</w:t>
      </w:r>
      <w:bookmarkStart w:id="0" w:name="_GoBack"/>
      <w:bookmarkEnd w:id="0"/>
    </w:p>
    <w:p w:rsidR="002A2E95" w:rsidRPr="00D6628B" w:rsidRDefault="002A2E95" w:rsidP="00D6628B">
      <w:pPr>
        <w:spacing w:line="240" w:lineRule="auto"/>
        <w:rPr>
          <w:rFonts w:cstheme="minorHAnsi"/>
          <w:noProof/>
          <w:lang w:eastAsia="de-CH"/>
        </w:rPr>
      </w:pPr>
    </w:p>
    <w:p w:rsidR="00556FED" w:rsidRPr="00D6628B" w:rsidRDefault="002A2E95" w:rsidP="00D6628B">
      <w:pPr>
        <w:spacing w:line="240" w:lineRule="auto"/>
        <w:rPr>
          <w:rFonts w:cstheme="minorHAnsi"/>
        </w:rPr>
      </w:pPr>
      <w:r w:rsidRPr="00D6628B">
        <w:rPr>
          <w:rFonts w:cstheme="minorHAnsi"/>
          <w:noProof/>
          <w:lang w:eastAsia="de-CH"/>
        </w:rPr>
        <w:t>Emser Weihnachtsmarkt</w:t>
      </w:r>
    </w:p>
    <w:sectPr w:rsidR="00556FED" w:rsidRPr="00D6628B" w:rsidSect="00C66FC4">
      <w:footerReference w:type="default" r:id="rId8"/>
      <w:headerReference w:type="first" r:id="rId9"/>
      <w:footerReference w:type="first" r:id="rId10"/>
      <w:pgSz w:w="11906" w:h="16838" w:code="9"/>
      <w:pgMar w:top="-851" w:right="1418" w:bottom="1134" w:left="1418" w:header="692"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C9" w:rsidRDefault="00961FC9">
      <w:pPr>
        <w:spacing w:line="240" w:lineRule="auto"/>
      </w:pPr>
      <w:r>
        <w:separator/>
      </w:r>
    </w:p>
  </w:endnote>
  <w:endnote w:type="continuationSeparator" w:id="0">
    <w:p w:rsidR="00961FC9" w:rsidRDefault="00961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9" w:rsidRDefault="00A63E8D">
    <w:pPr>
      <w:pStyle w:val="Fuzeile"/>
    </w:pPr>
    <w:r w:rsidRPr="001E6C08">
      <w:t xml:space="preserve">Seite </w:t>
    </w:r>
    <w:r>
      <w:fldChar w:fldCharType="begin"/>
    </w:r>
    <w:r>
      <w:instrText xml:space="preserve"> PAGE  </w:instrText>
    </w:r>
    <w:r>
      <w:fldChar w:fldCharType="separate"/>
    </w:r>
    <w:r w:rsidR="00C97152">
      <w:rPr>
        <w:noProof/>
      </w:rPr>
      <w:t>3</w:t>
    </w:r>
    <w:r>
      <w:fldChar w:fldCharType="end"/>
    </w:r>
    <w:r w:rsidRPr="001E6C08">
      <w:t xml:space="preserve"> von </w:t>
    </w:r>
    <w:r>
      <w:rPr>
        <w:noProof/>
      </w:rPr>
      <w:fldChar w:fldCharType="begin"/>
    </w:r>
    <w:r>
      <w:rPr>
        <w:noProof/>
      </w:rPr>
      <w:instrText xml:space="preserve"> NUMPAGES  </w:instrText>
    </w:r>
    <w:r>
      <w:rPr>
        <w:noProof/>
      </w:rPr>
      <w:fldChar w:fldCharType="separate"/>
    </w:r>
    <w:r w:rsidR="00C97152">
      <w:rPr>
        <w:noProof/>
      </w:rPr>
      <w:t>3</w:t>
    </w:r>
    <w:r>
      <w:rPr>
        <w:noProof/>
      </w:rPr>
      <w:fldChar w:fldCharType="end"/>
    </w:r>
    <w:r w:rsidRPr="001E6C08">
      <w:t xml:space="preserve"> / domat-ems.ch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9" w:rsidRPr="008E2DC0" w:rsidRDefault="00A63E8D">
    <w:pPr>
      <w:pStyle w:val="Fuzeile"/>
      <w:rPr>
        <w:color w:val="FFFFFF" w:themeColor="background1"/>
      </w:rPr>
    </w:pPr>
    <w:r w:rsidRPr="008E2DC0">
      <w:rPr>
        <w:noProof/>
        <w:color w:val="FFFFFF" w:themeColor="background1"/>
        <w:lang w:eastAsia="de-CH"/>
      </w:rPr>
      <mc:AlternateContent>
        <mc:Choice Requires="wpg">
          <w:drawing>
            <wp:anchor distT="0" distB="0" distL="114300" distR="114300" simplePos="0" relativeHeight="251665408" behindDoc="0" locked="1" layoutInCell="1" hidden="1" allowOverlap="1" wp14:anchorId="5A36854B" wp14:editId="78A47B7D">
              <wp:simplePos x="0" y="0"/>
              <wp:positionH relativeFrom="column">
                <wp:posOffset>2540</wp:posOffset>
              </wp:positionH>
              <wp:positionV relativeFrom="page">
                <wp:posOffset>9968230</wp:posOffset>
              </wp:positionV>
              <wp:extent cx="3803015" cy="323850"/>
              <wp:effectExtent l="0" t="0" r="0" b="0"/>
              <wp:wrapNone/>
              <wp:docPr id="16" name="box_schule" hidden="1"/>
              <wp:cNvGraphicFramePr/>
              <a:graphic xmlns:a="http://schemas.openxmlformats.org/drawingml/2006/main">
                <a:graphicData uri="http://schemas.microsoft.com/office/word/2010/wordprocessingGroup">
                  <wpg:wgp>
                    <wpg:cNvGrpSpPr/>
                    <wpg:grpSpPr>
                      <a:xfrm>
                        <a:off x="0" y="0"/>
                        <a:ext cx="3803015" cy="323850"/>
                        <a:chOff x="0" y="0"/>
                        <a:chExt cx="3803868" cy="324000"/>
                      </a:xfrm>
                    </wpg:grpSpPr>
                    <wps:wsp>
                      <wps:cNvPr id="17" name="Textfeld 17"/>
                      <wps:cNvSpPr txBox="1"/>
                      <wps:spPr>
                        <a:xfrm>
                          <a:off x="0" y="0"/>
                          <a:ext cx="1800000" cy="323850"/>
                        </a:xfrm>
                        <a:prstGeom prst="rect">
                          <a:avLst/>
                        </a:prstGeom>
                        <a:noFill/>
                        <a:ln w="6350">
                          <a:noFill/>
                        </a:ln>
                      </wps:spPr>
                      <wps:txbx>
                        <w:txbxContent>
                          <w:p w:rsidR="00135B4F" w:rsidRPr="00AF2EFC" w:rsidRDefault="00A63E8D" w:rsidP="00135B4F">
                            <w:pPr>
                              <w:pStyle w:val="Fuzeile"/>
                              <w:spacing w:line="240" w:lineRule="atLeast"/>
                              <w:rPr>
                                <w:noProof/>
                                <w:sz w:val="18"/>
                                <w:szCs w:val="18"/>
                                <w:lang w:val="fr-CH"/>
                              </w:rPr>
                            </w:pPr>
                            <w:r w:rsidRPr="00AF2EFC">
                              <w:rPr>
                                <w:noProof/>
                                <w:sz w:val="18"/>
                                <w:szCs w:val="18"/>
                                <w:lang w:val="fr-CH"/>
                              </w:rPr>
                              <w:t>Schule Domat/Ems</w:t>
                            </w:r>
                          </w:p>
                          <w:p w:rsidR="00135B4F" w:rsidRPr="00AF2EFC" w:rsidRDefault="00A63E8D" w:rsidP="00135B4F">
                            <w:pPr>
                              <w:pStyle w:val="Fuzeile"/>
                              <w:spacing w:line="240" w:lineRule="atLeast"/>
                              <w:rPr>
                                <w:noProof/>
                                <w:sz w:val="18"/>
                                <w:szCs w:val="18"/>
                                <w:lang w:val="fr-CH"/>
                              </w:rPr>
                            </w:pPr>
                            <w:r w:rsidRPr="00AF2EFC">
                              <w:rPr>
                                <w:noProof/>
                                <w:sz w:val="18"/>
                                <w:szCs w:val="18"/>
                                <w:lang w:val="fr-CH"/>
                              </w:rPr>
                              <w:t>Tircal 9, 7013 Domat/Ems</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s:wsp>
                      <wps:cNvPr id="18" name="Textfeld 18"/>
                      <wps:cNvSpPr txBox="1"/>
                      <wps:spPr>
                        <a:xfrm>
                          <a:off x="1800657" y="0"/>
                          <a:ext cx="2003211" cy="324000"/>
                        </a:xfrm>
                        <a:prstGeom prst="rect">
                          <a:avLst/>
                        </a:prstGeom>
                        <a:noFill/>
                        <a:ln w="6350">
                          <a:noFill/>
                        </a:ln>
                      </wps:spPr>
                      <wps:txbx>
                        <w:txbxContent>
                          <w:p w:rsidR="00135B4F" w:rsidRPr="00AF2EFC" w:rsidRDefault="00A63E8D" w:rsidP="00135B4F">
                            <w:pPr>
                              <w:spacing w:line="240" w:lineRule="atLeast"/>
                              <w:rPr>
                                <w:sz w:val="18"/>
                                <w:szCs w:val="18"/>
                                <w:lang w:val="fr-CH"/>
                              </w:rPr>
                            </w:pPr>
                            <w:r w:rsidRPr="00AF2EFC">
                              <w:rPr>
                                <w:sz w:val="18"/>
                                <w:szCs w:val="18"/>
                                <w:lang w:val="fr-CH"/>
                              </w:rPr>
                              <w:t>T +41 81 632 82 15</w:t>
                            </w:r>
                          </w:p>
                          <w:p w:rsidR="00135B4F" w:rsidRPr="00AF2EFC" w:rsidRDefault="00A63E8D" w:rsidP="00135B4F">
                            <w:pPr>
                              <w:spacing w:line="240" w:lineRule="atLeast"/>
                              <w:rPr>
                                <w:sz w:val="18"/>
                                <w:szCs w:val="18"/>
                                <w:lang w:val="fr-CH"/>
                              </w:rPr>
                            </w:pPr>
                            <w:r w:rsidRPr="00AF2EFC">
                              <w:rPr>
                                <w:sz w:val="18"/>
                                <w:szCs w:val="18"/>
                                <w:lang w:val="fr-CH"/>
                              </w:rPr>
                              <w:t>schule@domat-ems.ch, domat-ems.ch</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36854B" id="box_schule" o:spid="_x0000_s1026" style="position:absolute;margin-left:.2pt;margin-top:784.9pt;width:299.45pt;height:25.5pt;z-index:251665408;visibility:hidden;mso-position-vertical-relative:page" coordsize="3803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">
              <v:shapetype id="_x0000_t202" coordsize="21600,21600" o:spt="202" path="m,l,21600r21600,l21600,xe">
                <v:stroke joinstyle="miter"/>
                <v:path gradientshapeok="t" o:connecttype="rect"/>
              </v:shapetype>
              <v:shape id="Textfeld 17" o:spid="_x0000_s1027" type="#_x0000_t202" style="position:absolute;width:18000;height:3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" filled="f" stroked="f" strokeweight=".5pt">
                <v:textbox inset="0,0,0,0">
                  <w:txbxContent>
                    <w:p w:rsidR="00135B4F" w:rsidRPr="00AF2EFC" w:rsidRDefault="00A63E8D" w:rsidP="00135B4F">
                      <w:pPr>
                        <w:pStyle w:val="Fuzeile"/>
                        <w:spacing w:line="240" w:lineRule="atLeast"/>
                        <w:rPr>
                          <w:noProof/>
                          <w:sz w:val="18"/>
                          <w:szCs w:val="18"/>
                          <w:lang w:val="fr-CH"/>
                        </w:rPr>
                      </w:pPr>
                      <w:r w:rsidRPr="00AF2EFC">
                        <w:rPr>
                          <w:noProof/>
                          <w:sz w:val="18"/>
                          <w:szCs w:val="18"/>
                          <w:lang w:val="fr-CH"/>
                        </w:rPr>
                        <w:t>Schule Domat/Ems</w:t>
                      </w:r>
                    </w:p>
                    <w:p w:rsidR="00135B4F" w:rsidRPr="00AF2EFC" w:rsidRDefault="00A63E8D" w:rsidP="00135B4F">
                      <w:pPr>
                        <w:pStyle w:val="Fuzeile"/>
                        <w:spacing w:line="240" w:lineRule="atLeast"/>
                        <w:rPr>
                          <w:noProof/>
                          <w:sz w:val="18"/>
                          <w:szCs w:val="18"/>
                          <w:lang w:val="fr-CH"/>
                        </w:rPr>
                      </w:pPr>
                      <w:r w:rsidRPr="00AF2EFC">
                        <w:rPr>
                          <w:noProof/>
                          <w:sz w:val="18"/>
                          <w:szCs w:val="18"/>
                          <w:lang w:val="fr-CH"/>
                        </w:rPr>
                        <w:t>Tircal 9, 7013 Domat/Ems</w:t>
                      </w:r>
                    </w:p>
                  </w:txbxContent>
                </v:textbox>
              </v:shape>
              <v:shape id="Textfeld 18" o:spid="_x0000_s1028" type="#_x0000_t202" style="position:absolute;left:18006;width:20032;height:3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" filled="f" stroked="f" strokeweight=".5pt">
                <v:textbox inset="0,0,0,0">
                  <w:txbxContent>
                    <w:p w:rsidR="00135B4F" w:rsidRPr="00AF2EFC" w:rsidRDefault="00A63E8D" w:rsidP="00135B4F">
                      <w:pPr>
                        <w:spacing w:line="240" w:lineRule="atLeast"/>
                        <w:rPr>
                          <w:sz w:val="18"/>
                          <w:szCs w:val="18"/>
                          <w:lang w:val="fr-CH"/>
                        </w:rPr>
                      </w:pPr>
                      <w:r w:rsidRPr="00AF2EFC">
                        <w:rPr>
                          <w:sz w:val="18"/>
                          <w:szCs w:val="18"/>
                          <w:lang w:val="fr-CH"/>
                        </w:rPr>
                        <w:t>T +41 81 632 82 15</w:t>
                      </w:r>
                    </w:p>
                    <w:p w:rsidR="00135B4F" w:rsidRPr="00AF2EFC" w:rsidRDefault="00A63E8D" w:rsidP="00135B4F">
                      <w:pPr>
                        <w:spacing w:line="240" w:lineRule="atLeast"/>
                        <w:rPr>
                          <w:sz w:val="18"/>
                          <w:szCs w:val="18"/>
                          <w:lang w:val="fr-CH"/>
                        </w:rPr>
                      </w:pPr>
                      <w:r w:rsidRPr="00AF2EFC">
                        <w:rPr>
                          <w:sz w:val="18"/>
                          <w:szCs w:val="18"/>
                          <w:lang w:val="fr-CH"/>
                        </w:rPr>
                        <w:t>schule@domat-ems.ch, domat-ems.ch</w:t>
                      </w:r>
                    </w:p>
                  </w:txbxContent>
                </v:textbox>
              </v:shape>
              <w10:wrap anchory="page"/>
              <w10:anchorlock/>
            </v:group>
          </w:pict>
        </mc:Fallback>
      </mc:AlternateContent>
    </w:r>
    <w:r w:rsidRPr="008E2DC0">
      <w:rPr>
        <w:noProof/>
        <w:color w:val="FFFFFF" w:themeColor="background1"/>
        <w:lang w:eastAsia="de-CH"/>
      </w:rPr>
      <mc:AlternateContent>
        <mc:Choice Requires="wpg">
          <w:drawing>
            <wp:anchor distT="0" distB="0" distL="114300" distR="114300" simplePos="0" relativeHeight="251660288" behindDoc="0" locked="1" layoutInCell="1" allowOverlap="1" wp14:anchorId="5922642B" wp14:editId="1769A5E8">
              <wp:simplePos x="0" y="0"/>
              <wp:positionH relativeFrom="column">
                <wp:posOffset>0</wp:posOffset>
              </wp:positionH>
              <wp:positionV relativeFrom="page">
                <wp:posOffset>9969500</wp:posOffset>
              </wp:positionV>
              <wp:extent cx="3600000" cy="324000"/>
              <wp:effectExtent l="0" t="0" r="0" b="0"/>
              <wp:wrapNone/>
              <wp:docPr id="19" name="box_gemeinde"/>
              <wp:cNvGraphicFramePr/>
              <a:graphic xmlns:a="http://schemas.openxmlformats.org/drawingml/2006/main">
                <a:graphicData uri="http://schemas.microsoft.com/office/word/2010/wordprocessingGroup">
                  <wpg:wgp>
                    <wpg:cNvGrpSpPr/>
                    <wpg:grpSpPr>
                      <a:xfrm>
                        <a:off x="0" y="0"/>
                        <a:ext cx="3600000" cy="324000"/>
                        <a:chOff x="0" y="0"/>
                        <a:chExt cx="3600390" cy="324000"/>
                      </a:xfrm>
                    </wpg:grpSpPr>
                    <wps:wsp>
                      <wps:cNvPr id="20" name="Textfeld 20"/>
                      <wps:cNvSpPr txBox="1"/>
                      <wps:spPr>
                        <a:xfrm>
                          <a:off x="0" y="0"/>
                          <a:ext cx="1800000" cy="323850"/>
                        </a:xfrm>
                        <a:prstGeom prst="rect">
                          <a:avLst/>
                        </a:prstGeom>
                        <a:noFill/>
                        <a:ln w="6350">
                          <a:noFill/>
                        </a:ln>
                      </wps:spPr>
                      <wps:txbx>
                        <w:txbxContent>
                          <w:p w:rsidR="00135B4F" w:rsidRPr="00AF2EFC" w:rsidRDefault="00A63E8D" w:rsidP="00135B4F">
                            <w:pPr>
                              <w:pStyle w:val="Fuzeile"/>
                              <w:spacing w:line="240" w:lineRule="atLeast"/>
                              <w:rPr>
                                <w:noProof/>
                                <w:sz w:val="18"/>
                                <w:szCs w:val="18"/>
                                <w:lang w:val="fr-CH"/>
                              </w:rPr>
                            </w:pPr>
                            <w:r w:rsidRPr="00AF2EFC">
                              <w:rPr>
                                <w:noProof/>
                                <w:sz w:val="18"/>
                                <w:szCs w:val="18"/>
                                <w:lang w:val="fr-CH"/>
                              </w:rPr>
                              <w:t>Gemeinde Domat/Ems</w:t>
                            </w:r>
                          </w:p>
                          <w:p w:rsidR="00135B4F" w:rsidRPr="00AF2EFC" w:rsidRDefault="00A63E8D" w:rsidP="00135B4F">
                            <w:pPr>
                              <w:pStyle w:val="Fuzeile"/>
                              <w:spacing w:line="240" w:lineRule="atLeast"/>
                              <w:rPr>
                                <w:noProof/>
                                <w:sz w:val="18"/>
                                <w:szCs w:val="18"/>
                                <w:lang w:val="fr-CH"/>
                              </w:rPr>
                            </w:pPr>
                            <w:r w:rsidRPr="00AF2EFC">
                              <w:rPr>
                                <w:noProof/>
                                <w:sz w:val="18"/>
                                <w:szCs w:val="18"/>
                                <w:lang w:val="fr-CH"/>
                              </w:rPr>
                              <w:t>Tircal 11, 7013 Domat/Ems</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s:wsp>
                      <wps:cNvPr id="21" name="Textfeld 21"/>
                      <wps:cNvSpPr txBox="1"/>
                      <wps:spPr>
                        <a:xfrm>
                          <a:off x="1800750" y="0"/>
                          <a:ext cx="1799640" cy="324000"/>
                        </a:xfrm>
                        <a:prstGeom prst="rect">
                          <a:avLst/>
                        </a:prstGeom>
                        <a:noFill/>
                        <a:ln w="6350">
                          <a:noFill/>
                        </a:ln>
                      </wps:spPr>
                      <wps:txbx>
                        <w:txbxContent>
                          <w:p w:rsidR="00135B4F" w:rsidRPr="00AF2EFC" w:rsidRDefault="00A63E8D" w:rsidP="00135B4F">
                            <w:pPr>
                              <w:spacing w:line="240" w:lineRule="atLeast"/>
                              <w:rPr>
                                <w:sz w:val="18"/>
                                <w:szCs w:val="18"/>
                                <w:lang w:val="fr-CH"/>
                              </w:rPr>
                            </w:pPr>
                            <w:r w:rsidRPr="00AF2EFC">
                              <w:rPr>
                                <w:sz w:val="18"/>
                                <w:szCs w:val="18"/>
                                <w:lang w:val="fr-CH"/>
                              </w:rPr>
                              <w:t>T +41 81 632 82 00</w:t>
                            </w:r>
                          </w:p>
                          <w:p w:rsidR="00135B4F" w:rsidRPr="00AF2EFC" w:rsidRDefault="00A63E8D" w:rsidP="00135B4F">
                            <w:pPr>
                              <w:spacing w:line="240" w:lineRule="atLeast"/>
                              <w:rPr>
                                <w:sz w:val="18"/>
                                <w:szCs w:val="18"/>
                                <w:lang w:val="fr-CH"/>
                              </w:rPr>
                            </w:pPr>
                            <w:r w:rsidRPr="00AF2EFC">
                              <w:rPr>
                                <w:sz w:val="18"/>
                                <w:szCs w:val="18"/>
                                <w:lang w:val="fr-CH"/>
                              </w:rPr>
                              <w:t>info@domat-ems.ch, domat-ems.ch</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22642B" id="box_gemeinde" o:spid="_x0000_s1029" style="position:absolute;margin-left:0;margin-top:785pt;width:283.45pt;height:25.5pt;z-index:251660288;mso-position-vertical-relative:page" coordsize="36003,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">
              <v:shape id="Textfeld 20" o:spid="_x0000_s1030" type="#_x0000_t202" style="position:absolute;width:18000;height:3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" filled="f" stroked="f" strokeweight=".5pt">
                <v:textbox inset="0,0,0,0">
                  <w:txbxContent>
                    <w:p w:rsidR="00135B4F" w:rsidRPr="00AF2EFC" w:rsidRDefault="00A63E8D" w:rsidP="00135B4F">
                      <w:pPr>
                        <w:pStyle w:val="Fuzeile"/>
                        <w:spacing w:line="240" w:lineRule="atLeast"/>
                        <w:rPr>
                          <w:noProof/>
                          <w:sz w:val="18"/>
                          <w:szCs w:val="18"/>
                          <w:lang w:val="fr-CH"/>
                        </w:rPr>
                      </w:pPr>
                      <w:r w:rsidRPr="00AF2EFC">
                        <w:rPr>
                          <w:noProof/>
                          <w:sz w:val="18"/>
                          <w:szCs w:val="18"/>
                          <w:lang w:val="fr-CH"/>
                        </w:rPr>
                        <w:t>Gemeinde Domat/Ems</w:t>
                      </w:r>
                    </w:p>
                    <w:p w:rsidR="00135B4F" w:rsidRPr="00AF2EFC" w:rsidRDefault="00A63E8D" w:rsidP="00135B4F">
                      <w:pPr>
                        <w:pStyle w:val="Fuzeile"/>
                        <w:spacing w:line="240" w:lineRule="atLeast"/>
                        <w:rPr>
                          <w:noProof/>
                          <w:sz w:val="18"/>
                          <w:szCs w:val="18"/>
                          <w:lang w:val="fr-CH"/>
                        </w:rPr>
                      </w:pPr>
                      <w:r w:rsidRPr="00AF2EFC">
                        <w:rPr>
                          <w:noProof/>
                          <w:sz w:val="18"/>
                          <w:szCs w:val="18"/>
                          <w:lang w:val="fr-CH"/>
                        </w:rPr>
                        <w:t>Tircal 11, 7013 Domat/Ems</w:t>
                      </w:r>
                    </w:p>
                  </w:txbxContent>
                </v:textbox>
              </v:shape>
              <v:shape id="Textfeld 21" o:spid="_x0000_s1031" type="#_x0000_t202" style="position:absolute;left:18007;width:17996;height:3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" filled="f" stroked="f" strokeweight=".5pt">
                <v:textbox inset="0,0,0,0">
                  <w:txbxContent>
                    <w:p w:rsidR="00135B4F" w:rsidRPr="00AF2EFC" w:rsidRDefault="00A63E8D" w:rsidP="00135B4F">
                      <w:pPr>
                        <w:spacing w:line="240" w:lineRule="atLeast"/>
                        <w:rPr>
                          <w:sz w:val="18"/>
                          <w:szCs w:val="18"/>
                          <w:lang w:val="fr-CH"/>
                        </w:rPr>
                      </w:pPr>
                      <w:r w:rsidRPr="00AF2EFC">
                        <w:rPr>
                          <w:sz w:val="18"/>
                          <w:szCs w:val="18"/>
                          <w:lang w:val="fr-CH"/>
                        </w:rPr>
                        <w:t>T +41 81 632 82 00</w:t>
                      </w:r>
                    </w:p>
                    <w:p w:rsidR="00135B4F" w:rsidRPr="00AF2EFC" w:rsidRDefault="00A63E8D" w:rsidP="00135B4F">
                      <w:pPr>
                        <w:spacing w:line="240" w:lineRule="atLeast"/>
                        <w:rPr>
                          <w:sz w:val="18"/>
                          <w:szCs w:val="18"/>
                          <w:lang w:val="fr-CH"/>
                        </w:rPr>
                      </w:pPr>
                      <w:r w:rsidRPr="00AF2EFC">
                        <w:rPr>
                          <w:sz w:val="18"/>
                          <w:szCs w:val="18"/>
                          <w:lang w:val="fr-CH"/>
                        </w:rPr>
                        <w:t>info@domat-ems.ch, domat-ems.ch</w:t>
                      </w:r>
                    </w:p>
                  </w:txbxContent>
                </v:textbox>
              </v:shape>
              <w10:wrap anchory="page"/>
              <w10:anchorlock/>
            </v:group>
          </w:pict>
        </mc:Fallback>
      </mc:AlternateContent>
    </w:r>
    <w:r w:rsidRPr="008E2DC0">
      <w:rPr>
        <w:noProof/>
        <w:color w:val="FFFFFF" w:themeColor="background1"/>
        <w:lang w:eastAsia="de-CH"/>
      </w:rPr>
      <mc:AlternateContent>
        <mc:Choice Requires="wpg">
          <w:drawing>
            <wp:anchor distT="0" distB="0" distL="114300" distR="114300" simplePos="0" relativeHeight="251657216" behindDoc="0" locked="1" layoutInCell="1" hidden="1" allowOverlap="1" wp14:anchorId="4B0E786B" wp14:editId="052E7120">
              <wp:simplePos x="0" y="0"/>
              <wp:positionH relativeFrom="column">
                <wp:posOffset>0</wp:posOffset>
              </wp:positionH>
              <wp:positionV relativeFrom="page">
                <wp:posOffset>9969500</wp:posOffset>
              </wp:positionV>
              <wp:extent cx="3600000" cy="324000"/>
              <wp:effectExtent l="0" t="0" r="0" b="0"/>
              <wp:wrapNone/>
              <wp:docPr id="7" name="box_fwbetrieb" hidden="1"/>
              <wp:cNvGraphicFramePr/>
              <a:graphic xmlns:a="http://schemas.openxmlformats.org/drawingml/2006/main">
                <a:graphicData uri="http://schemas.microsoft.com/office/word/2010/wordprocessingGroup">
                  <wpg:wgp>
                    <wpg:cNvGrpSpPr/>
                    <wpg:grpSpPr>
                      <a:xfrm>
                        <a:off x="0" y="0"/>
                        <a:ext cx="3600000" cy="324000"/>
                        <a:chOff x="0" y="0"/>
                        <a:chExt cx="3600390" cy="324000"/>
                      </a:xfrm>
                    </wpg:grpSpPr>
                    <wps:wsp>
                      <wps:cNvPr id="8" name="Textfeld 8"/>
                      <wps:cNvSpPr txBox="1"/>
                      <wps:spPr>
                        <a:xfrm>
                          <a:off x="0" y="0"/>
                          <a:ext cx="1800000" cy="323850"/>
                        </a:xfrm>
                        <a:prstGeom prst="rect">
                          <a:avLst/>
                        </a:prstGeom>
                        <a:noFill/>
                        <a:ln w="6350">
                          <a:noFill/>
                        </a:ln>
                      </wps:spPr>
                      <wps:txbx>
                        <w:txbxContent>
                          <w:p w:rsidR="00135B4F" w:rsidRPr="00135B4F" w:rsidRDefault="00A63E8D" w:rsidP="00135B4F">
                            <w:pPr>
                              <w:pStyle w:val="Fuzeile"/>
                              <w:spacing w:line="240" w:lineRule="atLeast"/>
                              <w:rPr>
                                <w:noProof/>
                                <w:sz w:val="18"/>
                                <w:szCs w:val="18"/>
                              </w:rPr>
                            </w:pPr>
                            <w:r w:rsidRPr="00135B4F">
                              <w:rPr>
                                <w:noProof/>
                                <w:sz w:val="18"/>
                                <w:szCs w:val="18"/>
                              </w:rPr>
                              <w:t>Gemeinde Domat/Ems</w:t>
                            </w:r>
                          </w:p>
                          <w:p w:rsidR="00135B4F" w:rsidRPr="00532F09" w:rsidRDefault="00A63E8D" w:rsidP="00135B4F">
                            <w:pPr>
                              <w:pStyle w:val="Fuzeile"/>
                              <w:spacing w:line="240" w:lineRule="atLeast"/>
                              <w:rPr>
                                <w:noProof/>
                                <w:sz w:val="18"/>
                                <w:szCs w:val="18"/>
                              </w:rPr>
                            </w:pPr>
                            <w:r w:rsidRPr="00135B4F">
                              <w:rPr>
                                <w:noProof/>
                                <w:sz w:val="18"/>
                                <w:szCs w:val="18"/>
                              </w:rPr>
                              <w:t>Plong Muling 36, 7013 Domat/Ems</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s:wsp>
                      <wps:cNvPr id="9" name="Textfeld 9"/>
                      <wps:cNvSpPr txBox="1"/>
                      <wps:spPr>
                        <a:xfrm>
                          <a:off x="1800750" y="0"/>
                          <a:ext cx="1799640" cy="324000"/>
                        </a:xfrm>
                        <a:prstGeom prst="rect">
                          <a:avLst/>
                        </a:prstGeom>
                        <a:noFill/>
                        <a:ln w="6350">
                          <a:noFill/>
                        </a:ln>
                      </wps:spPr>
                      <wps:txbx>
                        <w:txbxContent>
                          <w:p w:rsidR="00135B4F" w:rsidRPr="00AF2EFC" w:rsidRDefault="00A63E8D" w:rsidP="00135B4F">
                            <w:pPr>
                              <w:spacing w:line="240" w:lineRule="atLeast"/>
                              <w:rPr>
                                <w:sz w:val="18"/>
                                <w:szCs w:val="18"/>
                                <w:lang w:val="fr-CH"/>
                              </w:rPr>
                            </w:pPr>
                            <w:r w:rsidRPr="00AF2EFC">
                              <w:rPr>
                                <w:sz w:val="18"/>
                                <w:szCs w:val="18"/>
                                <w:lang w:val="fr-CH"/>
                              </w:rPr>
                              <w:t>T +41 81 632 82 00</w:t>
                            </w:r>
                          </w:p>
                          <w:p w:rsidR="00135B4F" w:rsidRPr="00AF2EFC" w:rsidRDefault="00A63E8D" w:rsidP="00135B4F">
                            <w:pPr>
                              <w:spacing w:line="240" w:lineRule="atLeast"/>
                              <w:rPr>
                                <w:sz w:val="18"/>
                                <w:szCs w:val="18"/>
                                <w:lang w:val="fr-CH"/>
                              </w:rPr>
                            </w:pPr>
                            <w:r w:rsidRPr="00AF2EFC">
                              <w:rPr>
                                <w:sz w:val="18"/>
                                <w:szCs w:val="18"/>
                                <w:lang w:val="fr-CH"/>
                              </w:rPr>
                              <w:t>info@domat-ems.ch, domat-ems.ch</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E786B" id="box_fwbetrieb" o:spid="_x0000_s1032" style="position:absolute;margin-left:0;margin-top:785pt;width:283.45pt;height:25.5pt;z-index:251657216;visibility:hidden;mso-position-vertical-relative:page" coordsize="36003,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">
              <v:shape id="Textfeld 8" o:spid="_x0000_s1033" type="#_x0000_t202" style="position:absolute;width:18000;height:3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" filled="f" stroked="f" strokeweight=".5pt">
                <v:textbox inset="0,0,0,0">
                  <w:txbxContent>
                    <w:p w:rsidR="00135B4F" w:rsidRPr="00135B4F" w:rsidRDefault="00A63E8D" w:rsidP="00135B4F">
                      <w:pPr>
                        <w:pStyle w:val="Fuzeile"/>
                        <w:spacing w:line="240" w:lineRule="atLeast"/>
                        <w:rPr>
                          <w:noProof/>
                          <w:sz w:val="18"/>
                          <w:szCs w:val="18"/>
                        </w:rPr>
                      </w:pPr>
                      <w:r w:rsidRPr="00135B4F">
                        <w:rPr>
                          <w:noProof/>
                          <w:sz w:val="18"/>
                          <w:szCs w:val="18"/>
                        </w:rPr>
                        <w:t>Gemeinde Domat/Ems</w:t>
                      </w:r>
                    </w:p>
                    <w:p w:rsidR="00135B4F" w:rsidRPr="00532F09" w:rsidRDefault="00A63E8D" w:rsidP="00135B4F">
                      <w:pPr>
                        <w:pStyle w:val="Fuzeile"/>
                        <w:spacing w:line="240" w:lineRule="atLeast"/>
                        <w:rPr>
                          <w:noProof/>
                          <w:sz w:val="18"/>
                          <w:szCs w:val="18"/>
                        </w:rPr>
                      </w:pPr>
                      <w:r w:rsidRPr="00135B4F">
                        <w:rPr>
                          <w:noProof/>
                          <w:sz w:val="18"/>
                          <w:szCs w:val="18"/>
                        </w:rPr>
                        <w:t>Plong Muling 36, 7013 Domat/Ems</w:t>
                      </w:r>
                    </w:p>
                  </w:txbxContent>
                </v:textbox>
              </v:shape>
              <v:shape id="Textfeld 9" o:spid="_x0000_s1034" type="#_x0000_t202" style="position:absolute;left:18007;width:17996;height:3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" filled="f" stroked="f" strokeweight=".5pt">
                <v:textbox inset="0,0,0,0">
                  <w:txbxContent>
                    <w:p w:rsidR="00135B4F" w:rsidRPr="00AF2EFC" w:rsidRDefault="00A63E8D" w:rsidP="00135B4F">
                      <w:pPr>
                        <w:spacing w:line="240" w:lineRule="atLeast"/>
                        <w:rPr>
                          <w:sz w:val="18"/>
                          <w:szCs w:val="18"/>
                          <w:lang w:val="fr-CH"/>
                        </w:rPr>
                      </w:pPr>
                      <w:r w:rsidRPr="00AF2EFC">
                        <w:rPr>
                          <w:sz w:val="18"/>
                          <w:szCs w:val="18"/>
                          <w:lang w:val="fr-CH"/>
                        </w:rPr>
                        <w:t>T +41 81 632 82 00</w:t>
                      </w:r>
                    </w:p>
                    <w:p w:rsidR="00135B4F" w:rsidRPr="00AF2EFC" w:rsidRDefault="00A63E8D" w:rsidP="00135B4F">
                      <w:pPr>
                        <w:spacing w:line="240" w:lineRule="atLeast"/>
                        <w:rPr>
                          <w:sz w:val="18"/>
                          <w:szCs w:val="18"/>
                          <w:lang w:val="fr-CH"/>
                        </w:rPr>
                      </w:pPr>
                      <w:r w:rsidRPr="00AF2EFC">
                        <w:rPr>
                          <w:sz w:val="18"/>
                          <w:szCs w:val="18"/>
                          <w:lang w:val="fr-CH"/>
                        </w:rPr>
                        <w:t>info@domat-ems.ch, domat-ems.ch</w:t>
                      </w:r>
                    </w:p>
                  </w:txbxContent>
                </v:textbox>
              </v:shape>
              <w10:wrap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C9" w:rsidRDefault="00961FC9">
      <w:pPr>
        <w:spacing w:line="240" w:lineRule="auto"/>
      </w:pPr>
      <w:r>
        <w:separator/>
      </w:r>
    </w:p>
  </w:footnote>
  <w:footnote w:type="continuationSeparator" w:id="0">
    <w:p w:rsidR="00961FC9" w:rsidRDefault="00961F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9" w:rsidRDefault="00A63E8D" w:rsidP="00A32C85">
    <w:pPr>
      <w:pStyle w:val="Kopfzeile"/>
      <w:spacing w:after="1820"/>
    </w:pPr>
    <w:r>
      <w:rPr>
        <w:noProof/>
        <w:lang w:eastAsia="de-CH"/>
      </w:rPr>
      <w:drawing>
        <wp:anchor distT="0" distB="0" distL="114300" distR="114300" simplePos="0" relativeHeight="251653120" behindDoc="0" locked="1" layoutInCell="1" allowOverlap="1" wp14:anchorId="3C2DD3C9" wp14:editId="4522918C">
          <wp:simplePos x="0" y="0"/>
          <wp:positionH relativeFrom="page">
            <wp:posOffset>5238750</wp:posOffset>
          </wp:positionH>
          <wp:positionV relativeFrom="page">
            <wp:posOffset>431800</wp:posOffset>
          </wp:positionV>
          <wp:extent cx="1752120" cy="294480"/>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52120" cy="294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9A321A"/>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C0E949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D1A70F6"/>
    <w:lvl w:ilvl="0">
      <w:start w:val="1"/>
      <w:numFmt w:val="bullet"/>
      <w:lvlText w:val=""/>
      <w:lvlJc w:val="left"/>
      <w:pPr>
        <w:tabs>
          <w:tab w:val="num" w:pos="360"/>
        </w:tabs>
        <w:ind w:left="360" w:hanging="360"/>
      </w:pPr>
      <w:rPr>
        <w:rFonts w:ascii="Symbol" w:hAnsi="Symbol" w:hint="default"/>
      </w:rPr>
    </w:lvl>
  </w:abstractNum>
  <w:abstractNum w:abstractNumId="3">
    <w:nsid w:val="17A84AEC"/>
    <w:multiLevelType w:val="multilevel"/>
    <w:tmpl w:val="9B84AF8A"/>
    <w:styleLink w:val="berschriftenListe"/>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397"/>
        </w:tabs>
        <w:ind w:left="397" w:hanging="397"/>
      </w:pPr>
      <w:rPr>
        <w:rFonts w:hint="default"/>
      </w:rPr>
    </w:lvl>
    <w:lvl w:ilvl="2">
      <w:start w:val="1"/>
      <w:numFmt w:val="none"/>
      <w:lvlText w:val=""/>
      <w:lvlJc w:val="left"/>
      <w:pPr>
        <w:tabs>
          <w:tab w:val="num" w:pos="425"/>
        </w:tabs>
        <w:ind w:left="397" w:hanging="397"/>
      </w:pPr>
      <w:rPr>
        <w:rFonts w:hint="default"/>
      </w:rPr>
    </w:lvl>
    <w:lvl w:ilvl="3">
      <w:start w:val="1"/>
      <w:numFmt w:val="none"/>
      <w:lvlText w:val=""/>
      <w:lvlJc w:val="left"/>
      <w:pPr>
        <w:tabs>
          <w:tab w:val="num" w:pos="425"/>
        </w:tabs>
        <w:ind w:left="397" w:hanging="397"/>
      </w:pPr>
      <w:rPr>
        <w:rFonts w:hint="default"/>
      </w:rPr>
    </w:lvl>
    <w:lvl w:ilvl="4">
      <w:start w:val="1"/>
      <w:numFmt w:val="none"/>
      <w:lvlText w:val=""/>
      <w:lvlJc w:val="left"/>
      <w:pPr>
        <w:tabs>
          <w:tab w:val="num" w:pos="425"/>
        </w:tabs>
        <w:ind w:left="397" w:hanging="397"/>
      </w:pPr>
      <w:rPr>
        <w:rFonts w:hint="default"/>
      </w:rPr>
    </w:lvl>
    <w:lvl w:ilvl="5">
      <w:start w:val="1"/>
      <w:numFmt w:val="none"/>
      <w:lvlText w:val=""/>
      <w:lvlJc w:val="left"/>
      <w:pPr>
        <w:tabs>
          <w:tab w:val="num" w:pos="425"/>
        </w:tabs>
        <w:ind w:left="397" w:hanging="397"/>
      </w:pPr>
      <w:rPr>
        <w:rFonts w:hint="default"/>
      </w:rPr>
    </w:lvl>
    <w:lvl w:ilvl="6">
      <w:start w:val="1"/>
      <w:numFmt w:val="none"/>
      <w:lvlText w:val=""/>
      <w:lvlJc w:val="left"/>
      <w:pPr>
        <w:tabs>
          <w:tab w:val="num" w:pos="425"/>
        </w:tabs>
        <w:ind w:left="397" w:hanging="397"/>
      </w:pPr>
      <w:rPr>
        <w:rFonts w:hint="default"/>
      </w:rPr>
    </w:lvl>
    <w:lvl w:ilvl="7">
      <w:start w:val="1"/>
      <w:numFmt w:val="none"/>
      <w:lvlText w:val=""/>
      <w:lvlJc w:val="left"/>
      <w:pPr>
        <w:tabs>
          <w:tab w:val="num" w:pos="425"/>
        </w:tabs>
        <w:ind w:left="397" w:hanging="397"/>
      </w:pPr>
      <w:rPr>
        <w:rFonts w:hint="default"/>
      </w:rPr>
    </w:lvl>
    <w:lvl w:ilvl="8">
      <w:start w:val="1"/>
      <w:numFmt w:val="none"/>
      <w:lvlText w:val=""/>
      <w:lvlJc w:val="left"/>
      <w:pPr>
        <w:tabs>
          <w:tab w:val="num" w:pos="425"/>
        </w:tabs>
        <w:ind w:left="397" w:hanging="397"/>
      </w:pPr>
      <w:rPr>
        <w:rFonts w:hint="default"/>
      </w:rPr>
    </w:lvl>
  </w:abstractNum>
  <w:abstractNum w:abstractNumId="4">
    <w:nsid w:val="1CBD45B5"/>
    <w:multiLevelType w:val="multilevel"/>
    <w:tmpl w:val="07D85218"/>
    <w:styleLink w:val="AufzhlungListe"/>
    <w:lvl w:ilvl="0">
      <w:start w:val="1"/>
      <w:numFmt w:val="bullet"/>
      <w:pStyle w:val="Aufzhlungszeichen"/>
      <w:lvlText w:val="•"/>
      <w:lvlJc w:val="left"/>
      <w:pPr>
        <w:tabs>
          <w:tab w:val="num" w:pos="170"/>
        </w:tabs>
        <w:ind w:left="170" w:hanging="170"/>
      </w:pPr>
      <w:rPr>
        <w:rFonts w:ascii="Calibri" w:hAnsi="Calibri" w:hint="default"/>
      </w:rPr>
    </w:lvl>
    <w:lvl w:ilvl="1">
      <w:start w:val="1"/>
      <w:numFmt w:val="bullet"/>
      <w:pStyle w:val="Aufzhlungszeichen2"/>
      <w:lvlText w:val="•"/>
      <w:lvlJc w:val="left"/>
      <w:pPr>
        <w:tabs>
          <w:tab w:val="num" w:pos="340"/>
        </w:tabs>
        <w:ind w:left="340" w:hanging="170"/>
      </w:pPr>
      <w:rPr>
        <w:rFonts w:ascii="Calibri" w:hAnsi="Calibri" w:hint="default"/>
      </w:rPr>
    </w:lvl>
    <w:lvl w:ilvl="2">
      <w:start w:val="1"/>
      <w:numFmt w:val="bullet"/>
      <w:pStyle w:val="Aufzhlungszeichen3"/>
      <w:lvlText w:val="•"/>
      <w:lvlJc w:val="left"/>
      <w:pPr>
        <w:tabs>
          <w:tab w:val="num" w:pos="510"/>
        </w:tabs>
        <w:ind w:left="510" w:hanging="170"/>
      </w:pPr>
      <w:rPr>
        <w:rFonts w:ascii="Calibri" w:hAnsi="Calibri" w:hint="default"/>
      </w:rPr>
    </w:lvl>
    <w:lvl w:ilvl="3">
      <w:start w:val="1"/>
      <w:numFmt w:val="bullet"/>
      <w:lvlText w:val="•"/>
      <w:lvlJc w:val="left"/>
      <w:pPr>
        <w:ind w:left="680" w:hanging="170"/>
      </w:pPr>
      <w:rPr>
        <w:rFonts w:ascii="Calibri" w:hAnsi="Calibri" w:hint="default"/>
      </w:rPr>
    </w:lvl>
    <w:lvl w:ilvl="4">
      <w:start w:val="1"/>
      <w:numFmt w:val="bullet"/>
      <w:lvlText w:val="•"/>
      <w:lvlJc w:val="left"/>
      <w:pPr>
        <w:ind w:left="850" w:hanging="170"/>
      </w:pPr>
      <w:rPr>
        <w:rFonts w:ascii="Calibri" w:hAnsi="Calibri" w:hint="default"/>
      </w:rPr>
    </w:lvl>
    <w:lvl w:ilvl="5">
      <w:start w:val="1"/>
      <w:numFmt w:val="bullet"/>
      <w:lvlText w:val="•"/>
      <w:lvlJc w:val="left"/>
      <w:pPr>
        <w:ind w:left="1020" w:hanging="170"/>
      </w:pPr>
      <w:rPr>
        <w:rFonts w:ascii="Calibri" w:hAnsi="Calibri" w:hint="default"/>
      </w:rPr>
    </w:lvl>
    <w:lvl w:ilvl="6">
      <w:start w:val="1"/>
      <w:numFmt w:val="bullet"/>
      <w:lvlText w:val="•"/>
      <w:lvlJc w:val="left"/>
      <w:pPr>
        <w:ind w:left="1190" w:hanging="170"/>
      </w:pPr>
      <w:rPr>
        <w:rFonts w:ascii="Calibri" w:hAnsi="Calibri" w:hint="default"/>
      </w:rPr>
    </w:lvl>
    <w:lvl w:ilvl="7">
      <w:start w:val="1"/>
      <w:numFmt w:val="bullet"/>
      <w:lvlText w:val="•"/>
      <w:lvlJc w:val="left"/>
      <w:pPr>
        <w:ind w:left="1360" w:hanging="170"/>
      </w:pPr>
      <w:rPr>
        <w:rFonts w:ascii="Calibri" w:hAnsi="Calibri" w:hint="default"/>
      </w:rPr>
    </w:lvl>
    <w:lvl w:ilvl="8">
      <w:start w:val="1"/>
      <w:numFmt w:val="bullet"/>
      <w:lvlText w:val="•"/>
      <w:lvlJc w:val="left"/>
      <w:pPr>
        <w:ind w:left="1530" w:hanging="170"/>
      </w:pPr>
      <w:rPr>
        <w:rFonts w:ascii="Calibri" w:hAnsi="Calibri" w:hint="default"/>
      </w:rPr>
    </w:lvl>
  </w:abstractNum>
  <w:abstractNum w:abstractNumId="5">
    <w:nsid w:val="1DF62867"/>
    <w:multiLevelType w:val="multilevel"/>
    <w:tmpl w:val="9B84AF8A"/>
    <w:numStyleLink w:val="berschriftenListe"/>
  </w:abstractNum>
  <w:abstractNum w:abstractNumId="6">
    <w:nsid w:val="34AE2C7E"/>
    <w:multiLevelType w:val="multilevel"/>
    <w:tmpl w:val="07D85218"/>
    <w:numStyleLink w:val="AufzhlungListe"/>
  </w:abstractNum>
  <w:abstractNum w:abstractNumId="7">
    <w:nsid w:val="37074189"/>
    <w:multiLevelType w:val="multilevel"/>
    <w:tmpl w:val="9B84AF8A"/>
    <w:numStyleLink w:val="berschriftenListe"/>
  </w:abstractNum>
  <w:abstractNum w:abstractNumId="8">
    <w:nsid w:val="47BF2626"/>
    <w:multiLevelType w:val="multilevel"/>
    <w:tmpl w:val="9B84AF8A"/>
    <w:numStyleLink w:val="berschriftenListe"/>
  </w:abstractNum>
  <w:abstractNum w:abstractNumId="9">
    <w:nsid w:val="59DF7760"/>
    <w:multiLevelType w:val="multilevel"/>
    <w:tmpl w:val="07D85218"/>
    <w:numStyleLink w:val="AufzhlungListe"/>
  </w:abstractNum>
  <w:abstractNum w:abstractNumId="10">
    <w:nsid w:val="68443877"/>
    <w:multiLevelType w:val="multilevel"/>
    <w:tmpl w:val="9B84AF8A"/>
    <w:numStyleLink w:val="berschriftenListe"/>
  </w:abstractNum>
  <w:abstractNum w:abstractNumId="11">
    <w:nsid w:val="7E386D01"/>
    <w:multiLevelType w:val="multilevel"/>
    <w:tmpl w:val="07D85218"/>
    <w:numStyleLink w:val="AufzhlungListe"/>
  </w:abstractNum>
  <w:num w:numId="1">
    <w:abstractNumId w:val="2"/>
  </w:num>
  <w:num w:numId="2">
    <w:abstractNumId w:val="4"/>
  </w:num>
  <w:num w:numId="3">
    <w:abstractNumId w:val="6"/>
  </w:num>
  <w:num w:numId="4">
    <w:abstractNumId w:val="3"/>
  </w:num>
  <w:num w:numId="5">
    <w:abstractNumId w:val="11"/>
  </w:num>
  <w:num w:numId="6">
    <w:abstractNumId w:val="7"/>
  </w:num>
  <w:num w:numId="7">
    <w:abstractNumId w:val="5"/>
  </w:num>
  <w:num w:numId="8">
    <w:abstractNumId w:val="8"/>
  </w:num>
  <w:num w:numId="9">
    <w:abstractNumId w:val="10"/>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taTool_CreatorGeko" w:val="GVR"/>
    <w:docVar w:name="MetaTool_Script1_Report" w:val="using System;_x000d__x000a_using System.Collections.Generic;_x000d__x000a_using CMI.MetaTool.Generated;_x000d__x000a_using CMI.DomainModel;_x000d__x000a_using CMI.DomainModel.MappingInterfaces;_x000d__x000a_ _x000d__x000a_namespace CMI.MetaTool.Generated.TemplateScript_x000d__x000a_{_x000d__x000a_   public class TemplateScript_x000d__x000a_   {_x000d__x000a_       public string Eval(Dokument obj)_x000d__x000a_       {_x000d__x000a_            System.Guid userGuid = MapperSingleton.Instance.UserGuid;_x000d__x000a_             _x000d__x000a_            Query q = new Query(TypeDefinitions.Benutzer);_x000d__x000a_            GUIDCriterion crit = new GUIDCriterion(userGuid);_x000d__x000a_            q.Criterions.Add(crit);_x000d__x000a_ _x000d__x000a_            TypedIObjektList allBenutzers = MapperSingleton.Instance.ExecuteObjektQuery(q, TypeDefinitions.Benutzer.AllFieldAndAssocFieldIds);_x000d__x000a_            if(allBenutzers.Count != 1) {_x000d__x000a_                return string.Empty;_x000d__x000a_            }_x000d__x000a_            Benutzer benutzer = allBenutzers[0] as Benutzer;_x000d__x000a_            if (benutzer == null) {_x000d__x000a_                return string.Empty;_x000d__x000a_            }_x000d__x000a_             _x000d__x000a_            List&lt;string&gt; output = new List&lt;string&gt;();_x000d__x000a_            if (!string.IsNullOrEmpty(benutzer.Vorname)) {_x000d__x000a_                output.Add(benutzer.Vorname.CurrentValue.Trim());_x000d__x000a_            }_x000d__x000a_            if (!string.IsNullOrEmpty(benutzer.Name)) {_x000d__x000a_                output.Add(benutzer.Name.CurrentValue.Trim());_x000d__x000a_            }_x000d__x000a_            return output.Count &gt; 0 ? string.Join(&quot; &quot;, output.ToArray()) : string.Empty;_x000d__x000a_       }_x000d__x000a_   }_x000d__x000a_}_x000d__x000a_"/>
    <w:docVar w:name="MetaTool_Script2_Report" w:val="using System;_x000d__x000a_using System.Collections.Generic;_x000d__x000a_using CMI.MetaTool.Generated;_x000d__x000a_using CMI.DomainModel;_x000d__x000a_using CMI.DomainModel.MappingInterfaces;_x000d__x000a_ _x000d__x000a_namespace CMI.MetaTool.Generated.TemplateScript_x000d__x000a_{_x000d__x000a_   public class TemplateScript_x000d__x000a_   {_x000d__x000a_       public string Eval(Dokument obj)_x000d__x000a_       {_x000d__x000a_            System.Guid userGuid = MapperSingleton.Instance.UserGuid;_x000d__x000a_             _x000d__x000a_            Query q = new Query(TypeDefinitions.Benutzer);_x000d__x000a_            GUIDCriterion crit = new GUIDCriterion(userGuid);_x000d__x000a_            q.Criterions.Add(crit);_x000d__x000a_ _x000d__x000a_            TypedIObjektList allBenutzers = MapperSingleton.Instance.ExecuteObjektQuery(q, TypeDefinitions.Benutzer.AllFieldAndAssocFieldIds);_x000d__x000a_            if(allBenutzers.Count != 1) {_x000d__x000a_                return string.Empty;_x000d__x000a_            }_x000d__x000a_            Benutzer benutzer = allBenutzers[0] as Benutzer;_x000d__x000a_            if (benutzer == null) {_x000d__x000a_                return string.Empty;_x000d__x000a_            }_x000d__x000a_             _x000d__x000a_            List&lt;string&gt; output = new List&lt;string&gt;();            _x000d__x000a_            if (!string.IsNullOrEmpty(benutzer.Email)) {_x000d__x000a_                output.Add(benutzer.Email.CurrentValue.Trim());_x000d__x000a_            }_x000d__x000a_            return output.Count &gt; 0 ? string.Join(&quot; &quot;, output.ToArray()) : string.Empty;_x000d__x000a_       }_x000d__x000a_   }_x000d__x000a_}_x000d__x000a_"/>
    <w:docVar w:name="MetaTool_Script3_Report" w:val="using System;_x000d__x000a_using System.Collections.Generic;_x000d__x000a_using CMI.MetaTool.Generated;_x000d__x000a_using CMI.DomainModel;_x000d__x000a_using CMI.DomainModel.MappingInterfaces;_x000d__x000a_ _x000d__x000a_namespace CMI.MetaTool.Generated.TemplateScript_x000d__x000a_{_x000d__x000a_   public class TemplateScript_x000d__x000a_   {_x000d__x000a_       public string Eval(Dokument obj)_x000d__x000a_       {_x000d__x000a_            System.Guid userGuid = MapperSingleton.Instance.UserGuid;_x000d__x000a_             _x000d__x000a_            Query q = new Query(TypeDefinitions.Benutzer);_x000d__x000a_            GUIDCriterion crit = new GUIDCriterion(userGuid);_x000d__x000a_            q.Criterions.Add(crit);_x000d__x000a_ _x000d__x000a_            TypedIObjektList allBenutzers = MapperSingleton.Instance.ExecuteObjektQuery(q, TypeDefinitions.Benutzer.AllFieldAndAssocFieldIds);_x000d__x000a_            if(allBenutzers.Count != 1) {_x000d__x000a_                return string.Empty;_x000d__x000a_            }_x000d__x000a_            Benutzer benutzer = allBenutzers[0] as Benutzer;_x000d__x000a_            if (benutzer == null) {_x000d__x000a_                return string.Empty;_x000d__x000a_            }_x000d__x000a_             _x000d__x000a_            List&lt;string&gt; output = new List&lt;string&gt;();            _x000d__x000a_            if (!string.IsNullOrEmpty(benutzer.TelefonGeschaeft)) {_x000d__x000a_                output.Add(benutzer.TelefonGeschaeft.CurrentValue.Trim());_x000d__x000a_            }_x000d__x000a_            return output.Count &gt; 0 ? string.Join(&quot; &quot;, output.ToArray()) : string.Empty;_x000d__x000a_       }_x000d__x000a_   }_x000d__x000a_}_x000d__x000a_"/>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datum = String.Empty;_x000d__x000a__x0009__x0009__x0009__x0009__x0009__x000d__x000a__x0009__x0009_datum = System.DateTime.Today.ToString(&quot;dd.MM.yyyy&quot;);_x000d__x000a__x0009__x0009__x0009__x0009__x0009__x0009__x0009__x000d__x000a_        return datum;_x000d__x000a_       }_x000d__x000a_   }_x000d__x000a_}"/>
    <w:docVar w:name="MetaTool_Script5_Report" w:val="using System;_x000d__x000a_using System.Collections.Generic;_x000d__x000a_using CMI.MetaTool.Generated;_x000d__x000a_using CMI.DomainModel;_x000d__x000a_using CMI.DomainModel.MappingInterfaces;_x000d__x000a_ _x000d__x000a_namespace CMI.MetaTool.Generated.TemplateScript_x000d__x000a_{_x000d__x000a_   public class TemplateScript_x000d__x000a_   {_x000d__x000a_       public string Eval(Dokument obj)_x000d__x000a_       {_x000d__x000a_            System.Guid userGuid = MapperSingleton.Instance.UserGuid;_x000d__x000a_             _x000d__x000a_            Query q = new Query(TypeDefinitions.Benutzer);_x000d__x000a_            GUIDCriterion crit = new GUIDCriterion(userGuid);_x000d__x000a_            q.Criterions.Add(crit);_x000d__x000a_ _x000d__x000a_            TypedIObjektList allBenutzers = MapperSingleton.Instance.ExecuteObjektQuery(q, TypeDefinitions.Benutzer.AllFieldAndAssocFieldIds);_x000d__x000a_            if(allBenutzers.Count != 1) {_x000d__x000a_                return string.Empty;_x000d__x000a_            }_x000d__x000a_            Benutzer benutzer = allBenutzers[0] as Benutzer;_x000d__x000a_            if (benutzer == null) {_x000d__x000a_                return string.Empty;_x000d__x000a_            }_x000d__x000a_             _x000d__x000a_            List&lt;string&gt; output = new List&lt;string&gt;();_x000d__x000a_            if (!string.IsNullOrEmpty(benutzer.Vorname)) {_x000d__x000a_                output.Add(benutzer.Vorname.CurrentValue.Trim());_x000d__x000a_            }_x000d__x000a_            if (!string.IsNullOrEmpty(benutzer.Name)) {_x000d__x000a_                output.Add(benutzer.Name.CurrentValue.Trim());_x000d__x000a_            }_x000d__x000a_            return output.Count &gt; 0 ? string.Join(&quot; &quot;, output.ToArray()) : string.Empty;_x000d__x000a_       }_x000d__x000a_   }_x000d__x000a_}_x000d__x000a_"/>
    <w:docVar w:name="MetaTool_Script6_Report" w:val="using System;_x000d__x000a_using System.Collections.Generic;_x000d__x000a_using CMI.MetaTool.Generated;_x000d__x000a_using CMI.DomainModel;_x000d__x000a_using CMI.DomainModel.MappingInterfaces;_x000d__x000a_ _x000d__x000a_namespace CMI.MetaTool.Generated.TemplateScript_x000d__x000a_{_x000d__x000a_   public class TemplateScript_x000d__x000a_   {_x000d__x000a_       public string Eval(Dokument obj)_x000d__x000a_       {_x000d__x000a_            System.Guid userGuid = MapperSingleton.Instance.UserGuid;_x000d__x000a_             _x000d__x000a_            Query q = new Query(TypeDefinitions.Benutzer);_x000d__x000a_            GUIDCriterion crit = new GUIDCriterion(userGuid);_x000d__x000a_            q.Criterions.Add(crit);_x000d__x000a_ _x000d__x000a_            TypedIObjektList allBenutzers = MapperSingleton.Instance.ExecuteObjektQuery(q, TypeDefinitions.Benutzer.AllFieldAndAssocFieldIds);_x000d__x000a_            if(allBenutzers.Count != 1) {_x000d__x000a_                return string.Empty;_x000d__x000a_            }_x000d__x000a_            Benutzer benutzer = allBenutzers[0] as Benutzer;_x000d__x000a_            if (benutzer == null) {_x000d__x000a_                return string.Empty;_x000d__x000a_            }_x000d__x000a_             _x000d__x000a_            List&lt;string&gt; output = new List&lt;string&gt;();            _x000d__x000a_            if (!string.IsNullOrEmpty(benutzer.Funktion)) {_x000d__x000a_                output.Add(benutzer.Funktion.CurrentValue.Trim());_x000d__x000a_            }_x000d__x000a_            return output.Count &gt; 0 ? string.Join(&quot; &quot;, output.ToArray()) : string.Empty;_x000d__x000a_       }_x000d__x000a_   }_x000d__x000a_}_x000d__x000a_"/>
    <w:docVar w:name="MetaTool_TypeDefinition" w:val="Dokument"/>
  </w:docVars>
  <w:rsids>
    <w:rsidRoot w:val="00580EF0"/>
    <w:rsid w:val="000D4269"/>
    <w:rsid w:val="00141D49"/>
    <w:rsid w:val="001E45E0"/>
    <w:rsid w:val="00204CD9"/>
    <w:rsid w:val="00251923"/>
    <w:rsid w:val="002621B2"/>
    <w:rsid w:val="002A2E95"/>
    <w:rsid w:val="002F19B7"/>
    <w:rsid w:val="00465C0C"/>
    <w:rsid w:val="00521D1A"/>
    <w:rsid w:val="00556FED"/>
    <w:rsid w:val="00580EF0"/>
    <w:rsid w:val="005D6E44"/>
    <w:rsid w:val="006623FF"/>
    <w:rsid w:val="006E2CC0"/>
    <w:rsid w:val="00770D89"/>
    <w:rsid w:val="007C19AE"/>
    <w:rsid w:val="00961FC9"/>
    <w:rsid w:val="009817A6"/>
    <w:rsid w:val="009A2D8F"/>
    <w:rsid w:val="00A63E8D"/>
    <w:rsid w:val="00AD4EB7"/>
    <w:rsid w:val="00B82062"/>
    <w:rsid w:val="00C66FC4"/>
    <w:rsid w:val="00C97152"/>
    <w:rsid w:val="00CB4630"/>
    <w:rsid w:val="00D6628B"/>
    <w:rsid w:val="00D90422"/>
    <w:rsid w:val="00DB26CF"/>
    <w:rsid w:val="00DD334D"/>
    <w:rsid w:val="00DD5305"/>
    <w:rsid w:val="00F168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Note Heading" w:semiHidden="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uiPriority w:val="3"/>
    <w:qFormat/>
    <w:rsid w:val="00CD64EB"/>
    <w:pPr>
      <w:spacing w:line="280" w:lineRule="atLeast"/>
    </w:pPr>
  </w:style>
  <w:style w:type="paragraph" w:styleId="berschrift1">
    <w:name w:val="heading 1"/>
    <w:basedOn w:val="Standard"/>
    <w:next w:val="Standard"/>
    <w:link w:val="berschrift1Zchn"/>
    <w:uiPriority w:val="1"/>
    <w:rsid w:val="007D6C67"/>
    <w:pPr>
      <w:keepNext/>
      <w:keepLines/>
      <w:numPr>
        <w:numId w:val="9"/>
      </w:numPr>
      <w:spacing w:line="360" w:lineRule="exact"/>
      <w:outlineLvl w:val="0"/>
    </w:pPr>
    <w:rPr>
      <w:rFonts w:asciiTheme="majorHAnsi" w:eastAsiaTheme="majorEastAsia" w:hAnsiTheme="majorHAnsi" w:cstheme="majorBidi"/>
      <w:b/>
      <w:sz w:val="30"/>
      <w:szCs w:val="32"/>
    </w:rPr>
  </w:style>
  <w:style w:type="paragraph" w:styleId="berschrift2">
    <w:name w:val="heading 2"/>
    <w:basedOn w:val="Standard"/>
    <w:next w:val="Standard"/>
    <w:link w:val="berschrift2Zchn"/>
    <w:uiPriority w:val="1"/>
    <w:unhideWhenUsed/>
    <w:rsid w:val="007D6C67"/>
    <w:pPr>
      <w:keepNext/>
      <w:keepLines/>
      <w:numPr>
        <w:ilvl w:val="1"/>
        <w:numId w:val="9"/>
      </w:numPr>
      <w:spacing w:line="300" w:lineRule="exact"/>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rsid w:val="007D6C67"/>
    <w:pPr>
      <w:keepNext/>
      <w:keepLines/>
      <w:spacing w:before="40"/>
      <w:outlineLvl w:val="2"/>
    </w:pPr>
    <w:rPr>
      <w:rFonts w:asciiTheme="majorHAnsi" w:eastAsiaTheme="majorEastAsia" w:hAnsiTheme="majorHAnsi" w:cstheme="majorBidi"/>
      <w:color w:val="001E2C" w:themeColor="accent1" w:themeShade="7F"/>
      <w:sz w:val="24"/>
      <w:szCs w:val="24"/>
    </w:rPr>
  </w:style>
  <w:style w:type="paragraph" w:styleId="berschrift4">
    <w:name w:val="heading 4"/>
    <w:basedOn w:val="Standard"/>
    <w:next w:val="Standard"/>
    <w:link w:val="berschrift4Zchn"/>
    <w:uiPriority w:val="9"/>
    <w:semiHidden/>
    <w:unhideWhenUsed/>
    <w:qFormat/>
    <w:rsid w:val="007D6C67"/>
    <w:pPr>
      <w:keepNext/>
      <w:keepLines/>
      <w:spacing w:before="40"/>
      <w:outlineLvl w:val="3"/>
    </w:pPr>
    <w:rPr>
      <w:rFonts w:asciiTheme="majorHAnsi" w:eastAsiaTheme="majorEastAsia" w:hAnsiTheme="majorHAnsi" w:cstheme="majorBidi"/>
      <w:i/>
      <w:iCs/>
      <w:color w:val="002E42" w:themeColor="accent1" w:themeShade="BF"/>
    </w:rPr>
  </w:style>
  <w:style w:type="paragraph" w:styleId="berschrift5">
    <w:name w:val="heading 5"/>
    <w:basedOn w:val="Standard"/>
    <w:next w:val="Standard"/>
    <w:link w:val="berschrift5Zchn"/>
    <w:uiPriority w:val="9"/>
    <w:semiHidden/>
    <w:unhideWhenUsed/>
    <w:qFormat/>
    <w:rsid w:val="007D6C67"/>
    <w:pPr>
      <w:keepNext/>
      <w:keepLines/>
      <w:spacing w:before="40"/>
      <w:outlineLvl w:val="4"/>
    </w:pPr>
    <w:rPr>
      <w:rFonts w:asciiTheme="majorHAnsi" w:eastAsiaTheme="majorEastAsia" w:hAnsiTheme="majorHAnsi" w:cstheme="majorBidi"/>
      <w:color w:val="002E42" w:themeColor="accent1" w:themeShade="BF"/>
    </w:rPr>
  </w:style>
  <w:style w:type="paragraph" w:styleId="berschrift6">
    <w:name w:val="heading 6"/>
    <w:basedOn w:val="Standard"/>
    <w:next w:val="Standard"/>
    <w:link w:val="berschrift6Zchn"/>
    <w:uiPriority w:val="9"/>
    <w:semiHidden/>
    <w:unhideWhenUsed/>
    <w:qFormat/>
    <w:rsid w:val="007D6C67"/>
    <w:pPr>
      <w:keepNext/>
      <w:keepLines/>
      <w:spacing w:before="40"/>
      <w:outlineLvl w:val="5"/>
    </w:pPr>
    <w:rPr>
      <w:rFonts w:asciiTheme="majorHAnsi" w:eastAsiaTheme="majorEastAsia" w:hAnsiTheme="majorHAnsi" w:cstheme="majorBidi"/>
      <w:color w:val="001E2C" w:themeColor="accent1" w:themeShade="7F"/>
    </w:rPr>
  </w:style>
  <w:style w:type="paragraph" w:styleId="berschrift7">
    <w:name w:val="heading 7"/>
    <w:basedOn w:val="Standard"/>
    <w:next w:val="Standard"/>
    <w:link w:val="berschrift7Zchn"/>
    <w:uiPriority w:val="9"/>
    <w:semiHidden/>
    <w:unhideWhenUsed/>
    <w:qFormat/>
    <w:rsid w:val="007D6C67"/>
    <w:pPr>
      <w:keepNext/>
      <w:keepLines/>
      <w:spacing w:before="40"/>
      <w:outlineLvl w:val="6"/>
    </w:pPr>
    <w:rPr>
      <w:rFonts w:asciiTheme="majorHAnsi" w:eastAsiaTheme="majorEastAsia" w:hAnsiTheme="majorHAnsi" w:cstheme="majorBidi"/>
      <w:i/>
      <w:iCs/>
      <w:color w:val="001E2C" w:themeColor="accent1" w:themeShade="7F"/>
    </w:rPr>
  </w:style>
  <w:style w:type="paragraph" w:styleId="berschrift8">
    <w:name w:val="heading 8"/>
    <w:basedOn w:val="Standard"/>
    <w:next w:val="Standard"/>
    <w:link w:val="berschrift8Zchn"/>
    <w:uiPriority w:val="9"/>
    <w:semiHidden/>
    <w:unhideWhenUsed/>
    <w:qFormat/>
    <w:rsid w:val="007D6C6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D6C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A32C85"/>
    <w:pPr>
      <w:tabs>
        <w:tab w:val="center" w:pos="4536"/>
        <w:tab w:val="right" w:pos="9072"/>
      </w:tabs>
      <w:spacing w:line="260" w:lineRule="atLeast"/>
    </w:pPr>
  </w:style>
  <w:style w:type="character" w:customStyle="1" w:styleId="KopfzeileZchn">
    <w:name w:val="Kopfzeile Zchn"/>
    <w:basedOn w:val="Absatz-Standardschriftart"/>
    <w:link w:val="Kopfzeile"/>
    <w:uiPriority w:val="99"/>
    <w:rsid w:val="00A32C85"/>
  </w:style>
  <w:style w:type="paragraph" w:styleId="Fuzeile">
    <w:name w:val="footer"/>
    <w:basedOn w:val="Standard"/>
    <w:link w:val="FuzeileZchn"/>
    <w:uiPriority w:val="99"/>
    <w:unhideWhenUsed/>
    <w:rsid w:val="001E6C08"/>
    <w:pPr>
      <w:tabs>
        <w:tab w:val="center" w:pos="4536"/>
        <w:tab w:val="right" w:pos="9072"/>
      </w:tabs>
      <w:spacing w:line="240" w:lineRule="auto"/>
    </w:pPr>
    <w:rPr>
      <w:sz w:val="19"/>
    </w:rPr>
  </w:style>
  <w:style w:type="character" w:customStyle="1" w:styleId="FuzeileZchn">
    <w:name w:val="Fußzeile Zchn"/>
    <w:basedOn w:val="Absatz-Standardschriftart"/>
    <w:link w:val="Fuzeile"/>
    <w:uiPriority w:val="99"/>
    <w:rsid w:val="001E6C08"/>
    <w:rPr>
      <w:sz w:val="19"/>
    </w:rPr>
  </w:style>
  <w:style w:type="paragraph" w:styleId="Aufzhlungszeichen">
    <w:name w:val="List Bullet"/>
    <w:basedOn w:val="Standard"/>
    <w:uiPriority w:val="99"/>
    <w:unhideWhenUsed/>
    <w:rsid w:val="007D6C67"/>
    <w:pPr>
      <w:numPr>
        <w:numId w:val="10"/>
      </w:numPr>
    </w:pPr>
  </w:style>
  <w:style w:type="numbering" w:customStyle="1" w:styleId="AufzhlungListe">
    <w:name w:val="Aufzählung Liste"/>
    <w:uiPriority w:val="99"/>
    <w:rsid w:val="007D6C67"/>
    <w:pPr>
      <w:numPr>
        <w:numId w:val="2"/>
      </w:numPr>
    </w:pPr>
  </w:style>
  <w:style w:type="numbering" w:customStyle="1" w:styleId="berschriftenListe">
    <w:name w:val="Überschriften Liste"/>
    <w:uiPriority w:val="99"/>
    <w:rsid w:val="007D6C67"/>
    <w:pPr>
      <w:numPr>
        <w:numId w:val="4"/>
      </w:numPr>
    </w:pPr>
  </w:style>
  <w:style w:type="character" w:customStyle="1" w:styleId="berschrift1Zchn">
    <w:name w:val="Überschrift 1 Zchn"/>
    <w:basedOn w:val="Absatz-Standardschriftart"/>
    <w:link w:val="berschrift1"/>
    <w:uiPriority w:val="1"/>
    <w:rsid w:val="003A2471"/>
    <w:rPr>
      <w:rFonts w:asciiTheme="majorHAnsi" w:eastAsiaTheme="majorEastAsia" w:hAnsiTheme="majorHAnsi" w:cstheme="majorBidi"/>
      <w:b/>
      <w:spacing w:val="-1"/>
      <w:sz w:val="30"/>
      <w:szCs w:val="32"/>
    </w:rPr>
  </w:style>
  <w:style w:type="character" w:customStyle="1" w:styleId="berschrift2Zchn">
    <w:name w:val="Überschrift 2 Zchn"/>
    <w:basedOn w:val="Absatz-Standardschriftart"/>
    <w:link w:val="berschrift2"/>
    <w:uiPriority w:val="1"/>
    <w:rsid w:val="003A2471"/>
    <w:rPr>
      <w:rFonts w:asciiTheme="majorHAnsi" w:eastAsiaTheme="majorEastAsia" w:hAnsiTheme="majorHAnsi" w:cstheme="majorBidi"/>
      <w:b/>
      <w:spacing w:val="-1"/>
      <w:sz w:val="26"/>
      <w:szCs w:val="26"/>
    </w:rPr>
  </w:style>
  <w:style w:type="character" w:customStyle="1" w:styleId="berschrift3Zchn">
    <w:name w:val="Überschrift 3 Zchn"/>
    <w:basedOn w:val="Absatz-Standardschriftart"/>
    <w:link w:val="berschrift3"/>
    <w:uiPriority w:val="9"/>
    <w:rsid w:val="00024C94"/>
    <w:rPr>
      <w:rFonts w:asciiTheme="majorHAnsi" w:eastAsiaTheme="majorEastAsia" w:hAnsiTheme="majorHAnsi" w:cstheme="majorBidi"/>
      <w:color w:val="001E2C" w:themeColor="accent1" w:themeShade="7F"/>
      <w:sz w:val="24"/>
      <w:szCs w:val="24"/>
    </w:rPr>
  </w:style>
  <w:style w:type="character" w:customStyle="1" w:styleId="berschrift4Zchn">
    <w:name w:val="Überschrift 4 Zchn"/>
    <w:basedOn w:val="Absatz-Standardschriftart"/>
    <w:link w:val="berschrift4"/>
    <w:uiPriority w:val="9"/>
    <w:semiHidden/>
    <w:rsid w:val="00024C94"/>
    <w:rPr>
      <w:rFonts w:asciiTheme="majorHAnsi" w:eastAsiaTheme="majorEastAsia" w:hAnsiTheme="majorHAnsi" w:cstheme="majorBidi"/>
      <w:i/>
      <w:iCs/>
      <w:color w:val="002E42" w:themeColor="accent1" w:themeShade="BF"/>
    </w:rPr>
  </w:style>
  <w:style w:type="character" w:customStyle="1" w:styleId="berschrift5Zchn">
    <w:name w:val="Überschrift 5 Zchn"/>
    <w:basedOn w:val="Absatz-Standardschriftart"/>
    <w:link w:val="berschrift5"/>
    <w:uiPriority w:val="9"/>
    <w:semiHidden/>
    <w:rsid w:val="00024C94"/>
    <w:rPr>
      <w:rFonts w:asciiTheme="majorHAnsi" w:eastAsiaTheme="majorEastAsia" w:hAnsiTheme="majorHAnsi" w:cstheme="majorBidi"/>
      <w:color w:val="002E42" w:themeColor="accent1" w:themeShade="BF"/>
    </w:rPr>
  </w:style>
  <w:style w:type="character" w:customStyle="1" w:styleId="berschrift6Zchn">
    <w:name w:val="Überschrift 6 Zchn"/>
    <w:basedOn w:val="Absatz-Standardschriftart"/>
    <w:link w:val="berschrift6"/>
    <w:uiPriority w:val="9"/>
    <w:semiHidden/>
    <w:rsid w:val="00024C94"/>
    <w:rPr>
      <w:rFonts w:asciiTheme="majorHAnsi" w:eastAsiaTheme="majorEastAsia" w:hAnsiTheme="majorHAnsi" w:cstheme="majorBidi"/>
      <w:color w:val="001E2C" w:themeColor="accent1" w:themeShade="7F"/>
    </w:rPr>
  </w:style>
  <w:style w:type="character" w:customStyle="1" w:styleId="berschrift7Zchn">
    <w:name w:val="Überschrift 7 Zchn"/>
    <w:basedOn w:val="Absatz-Standardschriftart"/>
    <w:link w:val="berschrift7"/>
    <w:uiPriority w:val="9"/>
    <w:semiHidden/>
    <w:rsid w:val="00024C94"/>
    <w:rPr>
      <w:rFonts w:asciiTheme="majorHAnsi" w:eastAsiaTheme="majorEastAsia" w:hAnsiTheme="majorHAnsi" w:cstheme="majorBidi"/>
      <w:i/>
      <w:iCs/>
      <w:color w:val="001E2C" w:themeColor="accent1" w:themeShade="7F"/>
    </w:rPr>
  </w:style>
  <w:style w:type="character" w:customStyle="1" w:styleId="berschrift8Zchn">
    <w:name w:val="Überschrift 8 Zchn"/>
    <w:basedOn w:val="Absatz-Standardschriftart"/>
    <w:link w:val="berschrift8"/>
    <w:uiPriority w:val="9"/>
    <w:semiHidden/>
    <w:rsid w:val="00024C9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4C94"/>
    <w:rPr>
      <w:rFonts w:asciiTheme="majorHAnsi" w:eastAsiaTheme="majorEastAsia" w:hAnsiTheme="majorHAnsi" w:cstheme="majorBidi"/>
      <w:i/>
      <w:iCs/>
      <w:color w:val="272727" w:themeColor="text1" w:themeTint="D8"/>
      <w:sz w:val="21"/>
      <w:szCs w:val="21"/>
    </w:rPr>
  </w:style>
  <w:style w:type="paragraph" w:customStyle="1" w:styleId="dm-emsKontakt">
    <w:name w:val="dm-ems_Kontakt"/>
    <w:aliases w:val="Kontakt"/>
    <w:basedOn w:val="Standard"/>
    <w:uiPriority w:val="2"/>
    <w:rsid w:val="00A32C85"/>
    <w:pPr>
      <w:spacing w:line="220" w:lineRule="atLeast"/>
    </w:pPr>
    <w:rPr>
      <w:sz w:val="18"/>
    </w:rPr>
  </w:style>
  <w:style w:type="paragraph" w:customStyle="1" w:styleId="dm-emsBetreff">
    <w:name w:val="dm-ems_Betreff"/>
    <w:aliases w:val="Betreff"/>
    <w:basedOn w:val="Standard"/>
    <w:qFormat/>
    <w:rsid w:val="009C28CF"/>
    <w:rPr>
      <w:b/>
    </w:rPr>
  </w:style>
  <w:style w:type="paragraph" w:customStyle="1" w:styleId="dm-emsBeilage">
    <w:name w:val="dm-ems_Beilage"/>
    <w:aliases w:val="Beilage"/>
    <w:basedOn w:val="Standard"/>
    <w:uiPriority w:val="7"/>
    <w:qFormat/>
    <w:rsid w:val="001E1FE7"/>
    <w:pPr>
      <w:spacing w:line="220" w:lineRule="atLeast"/>
    </w:pPr>
    <w:rPr>
      <w:sz w:val="18"/>
    </w:rPr>
  </w:style>
  <w:style w:type="paragraph" w:styleId="Aufzhlungszeichen2">
    <w:name w:val="List Bullet 2"/>
    <w:basedOn w:val="Standard"/>
    <w:uiPriority w:val="99"/>
    <w:unhideWhenUsed/>
    <w:rsid w:val="007D6C67"/>
    <w:pPr>
      <w:numPr>
        <w:ilvl w:val="1"/>
        <w:numId w:val="10"/>
      </w:numPr>
      <w:contextualSpacing/>
    </w:pPr>
  </w:style>
  <w:style w:type="paragraph" w:styleId="Aufzhlungszeichen3">
    <w:name w:val="List Bullet 3"/>
    <w:basedOn w:val="Standard"/>
    <w:uiPriority w:val="99"/>
    <w:semiHidden/>
    <w:unhideWhenUsed/>
    <w:rsid w:val="007D6C67"/>
    <w:pPr>
      <w:numPr>
        <w:ilvl w:val="2"/>
        <w:numId w:val="10"/>
      </w:numPr>
      <w:contextualSpacing/>
    </w:pPr>
  </w:style>
  <w:style w:type="paragraph" w:styleId="Textkrper">
    <w:name w:val="Body Text"/>
    <w:basedOn w:val="Standard"/>
    <w:link w:val="TextkrperZchn"/>
    <w:rsid w:val="00A63E8D"/>
    <w:pPr>
      <w:tabs>
        <w:tab w:val="left" w:pos="2268"/>
      </w:tabs>
      <w:spacing w:line="240" w:lineRule="auto"/>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A63E8D"/>
    <w:rPr>
      <w:rFonts w:ascii="Times New Roman" w:eastAsia="Times New Roman" w:hAnsi="Times New Roman" w:cs="Times New Roman"/>
      <w:sz w:val="24"/>
      <w:szCs w:val="20"/>
      <w:lang w:val="de-DE" w:eastAsia="de-DE"/>
    </w:rPr>
  </w:style>
  <w:style w:type="character" w:styleId="Hyperlink">
    <w:name w:val="Hyperlink"/>
    <w:basedOn w:val="Absatz-Standardschriftart"/>
    <w:uiPriority w:val="99"/>
    <w:unhideWhenUsed/>
    <w:rsid w:val="00A63E8D"/>
    <w:rPr>
      <w:color w:val="000000" w:themeColor="hyperlink"/>
      <w:u w:val="single"/>
    </w:rPr>
  </w:style>
  <w:style w:type="paragraph" w:customStyle="1" w:styleId="TextEms">
    <w:name w:val="Text Ems"/>
    <w:basedOn w:val="Standard"/>
    <w:link w:val="TextEmsChar"/>
    <w:rsid w:val="00556FED"/>
    <w:pPr>
      <w:spacing w:before="40" w:line="240" w:lineRule="auto"/>
    </w:pPr>
    <w:rPr>
      <w:rFonts w:ascii="Times New Roman" w:eastAsia="Times" w:hAnsi="Times New Roman" w:cs="Times New Roman"/>
      <w:sz w:val="24"/>
      <w:szCs w:val="20"/>
      <w:lang w:val="de-DE" w:eastAsia="de-CH"/>
    </w:rPr>
  </w:style>
  <w:style w:type="character" w:customStyle="1" w:styleId="TextEmsChar">
    <w:name w:val="Text Ems Char"/>
    <w:link w:val="TextEms"/>
    <w:rsid w:val="00556FED"/>
    <w:rPr>
      <w:rFonts w:ascii="Times New Roman" w:eastAsia="Times" w:hAnsi="Times New Roman" w:cs="Times New Roman"/>
      <w:sz w:val="24"/>
      <w:szCs w:val="20"/>
      <w:lang w:val="de-DE" w:eastAsia="de-CH"/>
    </w:rPr>
  </w:style>
  <w:style w:type="paragraph" w:styleId="StandardWeb">
    <w:name w:val="Normal (Web)"/>
    <w:basedOn w:val="Standard"/>
    <w:uiPriority w:val="99"/>
    <w:unhideWhenUsed/>
    <w:rsid w:val="00556FE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extkrper-Zeileneinzug">
    <w:name w:val="Body Text Indent"/>
    <w:basedOn w:val="Standard"/>
    <w:link w:val="Textkrper-ZeileneinzugZchn"/>
    <w:uiPriority w:val="99"/>
    <w:semiHidden/>
    <w:unhideWhenUsed/>
    <w:rsid w:val="00556FED"/>
    <w:pPr>
      <w:spacing w:after="120" w:line="240" w:lineRule="auto"/>
      <w:ind w:left="283"/>
    </w:pPr>
    <w:rPr>
      <w:rFonts w:ascii="Verdana" w:eastAsia="Times" w:hAnsi="Verdana" w:cs="Times New Roman"/>
      <w:sz w:val="20"/>
      <w:szCs w:val="20"/>
      <w:lang w:val="de-DE" w:eastAsia="de-CH"/>
    </w:rPr>
  </w:style>
  <w:style w:type="character" w:customStyle="1" w:styleId="Textkrper-ZeileneinzugZchn">
    <w:name w:val="Textkörper-Zeileneinzug Zchn"/>
    <w:basedOn w:val="Absatz-Standardschriftart"/>
    <w:link w:val="Textkrper-Zeileneinzug"/>
    <w:uiPriority w:val="99"/>
    <w:semiHidden/>
    <w:rsid w:val="00556FED"/>
    <w:rPr>
      <w:rFonts w:ascii="Verdana" w:eastAsia="Times" w:hAnsi="Verdana" w:cs="Times New Roman"/>
      <w:sz w:val="20"/>
      <w:szCs w:val="20"/>
      <w:lang w:val="de-DE" w:eastAsia="de-CH"/>
    </w:rPr>
  </w:style>
  <w:style w:type="paragraph" w:styleId="Listenabsatz">
    <w:name w:val="List Paragraph"/>
    <w:basedOn w:val="Standard"/>
    <w:uiPriority w:val="34"/>
    <w:rsid w:val="002A2E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Note Heading" w:semiHidden="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uiPriority w:val="3"/>
    <w:qFormat/>
    <w:rsid w:val="00CD64EB"/>
    <w:pPr>
      <w:spacing w:line="280" w:lineRule="atLeast"/>
    </w:pPr>
  </w:style>
  <w:style w:type="paragraph" w:styleId="berschrift1">
    <w:name w:val="heading 1"/>
    <w:basedOn w:val="Standard"/>
    <w:next w:val="Standard"/>
    <w:link w:val="berschrift1Zchn"/>
    <w:uiPriority w:val="1"/>
    <w:rsid w:val="007D6C67"/>
    <w:pPr>
      <w:keepNext/>
      <w:keepLines/>
      <w:numPr>
        <w:numId w:val="9"/>
      </w:numPr>
      <w:spacing w:line="360" w:lineRule="exact"/>
      <w:outlineLvl w:val="0"/>
    </w:pPr>
    <w:rPr>
      <w:rFonts w:asciiTheme="majorHAnsi" w:eastAsiaTheme="majorEastAsia" w:hAnsiTheme="majorHAnsi" w:cstheme="majorBidi"/>
      <w:b/>
      <w:sz w:val="30"/>
      <w:szCs w:val="32"/>
    </w:rPr>
  </w:style>
  <w:style w:type="paragraph" w:styleId="berschrift2">
    <w:name w:val="heading 2"/>
    <w:basedOn w:val="Standard"/>
    <w:next w:val="Standard"/>
    <w:link w:val="berschrift2Zchn"/>
    <w:uiPriority w:val="1"/>
    <w:unhideWhenUsed/>
    <w:rsid w:val="007D6C67"/>
    <w:pPr>
      <w:keepNext/>
      <w:keepLines/>
      <w:numPr>
        <w:ilvl w:val="1"/>
        <w:numId w:val="9"/>
      </w:numPr>
      <w:spacing w:line="300" w:lineRule="exact"/>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rsid w:val="007D6C67"/>
    <w:pPr>
      <w:keepNext/>
      <w:keepLines/>
      <w:spacing w:before="40"/>
      <w:outlineLvl w:val="2"/>
    </w:pPr>
    <w:rPr>
      <w:rFonts w:asciiTheme="majorHAnsi" w:eastAsiaTheme="majorEastAsia" w:hAnsiTheme="majorHAnsi" w:cstheme="majorBidi"/>
      <w:color w:val="001E2C" w:themeColor="accent1" w:themeShade="7F"/>
      <w:sz w:val="24"/>
      <w:szCs w:val="24"/>
    </w:rPr>
  </w:style>
  <w:style w:type="paragraph" w:styleId="berschrift4">
    <w:name w:val="heading 4"/>
    <w:basedOn w:val="Standard"/>
    <w:next w:val="Standard"/>
    <w:link w:val="berschrift4Zchn"/>
    <w:uiPriority w:val="9"/>
    <w:semiHidden/>
    <w:unhideWhenUsed/>
    <w:qFormat/>
    <w:rsid w:val="007D6C67"/>
    <w:pPr>
      <w:keepNext/>
      <w:keepLines/>
      <w:spacing w:before="40"/>
      <w:outlineLvl w:val="3"/>
    </w:pPr>
    <w:rPr>
      <w:rFonts w:asciiTheme="majorHAnsi" w:eastAsiaTheme="majorEastAsia" w:hAnsiTheme="majorHAnsi" w:cstheme="majorBidi"/>
      <w:i/>
      <w:iCs/>
      <w:color w:val="002E42" w:themeColor="accent1" w:themeShade="BF"/>
    </w:rPr>
  </w:style>
  <w:style w:type="paragraph" w:styleId="berschrift5">
    <w:name w:val="heading 5"/>
    <w:basedOn w:val="Standard"/>
    <w:next w:val="Standard"/>
    <w:link w:val="berschrift5Zchn"/>
    <w:uiPriority w:val="9"/>
    <w:semiHidden/>
    <w:unhideWhenUsed/>
    <w:qFormat/>
    <w:rsid w:val="007D6C67"/>
    <w:pPr>
      <w:keepNext/>
      <w:keepLines/>
      <w:spacing w:before="40"/>
      <w:outlineLvl w:val="4"/>
    </w:pPr>
    <w:rPr>
      <w:rFonts w:asciiTheme="majorHAnsi" w:eastAsiaTheme="majorEastAsia" w:hAnsiTheme="majorHAnsi" w:cstheme="majorBidi"/>
      <w:color w:val="002E42" w:themeColor="accent1" w:themeShade="BF"/>
    </w:rPr>
  </w:style>
  <w:style w:type="paragraph" w:styleId="berschrift6">
    <w:name w:val="heading 6"/>
    <w:basedOn w:val="Standard"/>
    <w:next w:val="Standard"/>
    <w:link w:val="berschrift6Zchn"/>
    <w:uiPriority w:val="9"/>
    <w:semiHidden/>
    <w:unhideWhenUsed/>
    <w:qFormat/>
    <w:rsid w:val="007D6C67"/>
    <w:pPr>
      <w:keepNext/>
      <w:keepLines/>
      <w:spacing w:before="40"/>
      <w:outlineLvl w:val="5"/>
    </w:pPr>
    <w:rPr>
      <w:rFonts w:asciiTheme="majorHAnsi" w:eastAsiaTheme="majorEastAsia" w:hAnsiTheme="majorHAnsi" w:cstheme="majorBidi"/>
      <w:color w:val="001E2C" w:themeColor="accent1" w:themeShade="7F"/>
    </w:rPr>
  </w:style>
  <w:style w:type="paragraph" w:styleId="berschrift7">
    <w:name w:val="heading 7"/>
    <w:basedOn w:val="Standard"/>
    <w:next w:val="Standard"/>
    <w:link w:val="berschrift7Zchn"/>
    <w:uiPriority w:val="9"/>
    <w:semiHidden/>
    <w:unhideWhenUsed/>
    <w:qFormat/>
    <w:rsid w:val="007D6C67"/>
    <w:pPr>
      <w:keepNext/>
      <w:keepLines/>
      <w:spacing w:before="40"/>
      <w:outlineLvl w:val="6"/>
    </w:pPr>
    <w:rPr>
      <w:rFonts w:asciiTheme="majorHAnsi" w:eastAsiaTheme="majorEastAsia" w:hAnsiTheme="majorHAnsi" w:cstheme="majorBidi"/>
      <w:i/>
      <w:iCs/>
      <w:color w:val="001E2C" w:themeColor="accent1" w:themeShade="7F"/>
    </w:rPr>
  </w:style>
  <w:style w:type="paragraph" w:styleId="berschrift8">
    <w:name w:val="heading 8"/>
    <w:basedOn w:val="Standard"/>
    <w:next w:val="Standard"/>
    <w:link w:val="berschrift8Zchn"/>
    <w:uiPriority w:val="9"/>
    <w:semiHidden/>
    <w:unhideWhenUsed/>
    <w:qFormat/>
    <w:rsid w:val="007D6C6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D6C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A32C85"/>
    <w:pPr>
      <w:tabs>
        <w:tab w:val="center" w:pos="4536"/>
        <w:tab w:val="right" w:pos="9072"/>
      </w:tabs>
      <w:spacing w:line="260" w:lineRule="atLeast"/>
    </w:pPr>
  </w:style>
  <w:style w:type="character" w:customStyle="1" w:styleId="KopfzeileZchn">
    <w:name w:val="Kopfzeile Zchn"/>
    <w:basedOn w:val="Absatz-Standardschriftart"/>
    <w:link w:val="Kopfzeile"/>
    <w:uiPriority w:val="99"/>
    <w:rsid w:val="00A32C85"/>
  </w:style>
  <w:style w:type="paragraph" w:styleId="Fuzeile">
    <w:name w:val="footer"/>
    <w:basedOn w:val="Standard"/>
    <w:link w:val="FuzeileZchn"/>
    <w:uiPriority w:val="99"/>
    <w:unhideWhenUsed/>
    <w:rsid w:val="001E6C08"/>
    <w:pPr>
      <w:tabs>
        <w:tab w:val="center" w:pos="4536"/>
        <w:tab w:val="right" w:pos="9072"/>
      </w:tabs>
      <w:spacing w:line="240" w:lineRule="auto"/>
    </w:pPr>
    <w:rPr>
      <w:sz w:val="19"/>
    </w:rPr>
  </w:style>
  <w:style w:type="character" w:customStyle="1" w:styleId="FuzeileZchn">
    <w:name w:val="Fußzeile Zchn"/>
    <w:basedOn w:val="Absatz-Standardschriftart"/>
    <w:link w:val="Fuzeile"/>
    <w:uiPriority w:val="99"/>
    <w:rsid w:val="001E6C08"/>
    <w:rPr>
      <w:sz w:val="19"/>
    </w:rPr>
  </w:style>
  <w:style w:type="paragraph" w:styleId="Aufzhlungszeichen">
    <w:name w:val="List Bullet"/>
    <w:basedOn w:val="Standard"/>
    <w:uiPriority w:val="99"/>
    <w:unhideWhenUsed/>
    <w:rsid w:val="007D6C67"/>
    <w:pPr>
      <w:numPr>
        <w:numId w:val="10"/>
      </w:numPr>
    </w:pPr>
  </w:style>
  <w:style w:type="numbering" w:customStyle="1" w:styleId="AufzhlungListe">
    <w:name w:val="Aufzählung Liste"/>
    <w:uiPriority w:val="99"/>
    <w:rsid w:val="007D6C67"/>
    <w:pPr>
      <w:numPr>
        <w:numId w:val="2"/>
      </w:numPr>
    </w:pPr>
  </w:style>
  <w:style w:type="numbering" w:customStyle="1" w:styleId="berschriftenListe">
    <w:name w:val="Überschriften Liste"/>
    <w:uiPriority w:val="99"/>
    <w:rsid w:val="007D6C67"/>
    <w:pPr>
      <w:numPr>
        <w:numId w:val="4"/>
      </w:numPr>
    </w:pPr>
  </w:style>
  <w:style w:type="character" w:customStyle="1" w:styleId="berschrift1Zchn">
    <w:name w:val="Überschrift 1 Zchn"/>
    <w:basedOn w:val="Absatz-Standardschriftart"/>
    <w:link w:val="berschrift1"/>
    <w:uiPriority w:val="1"/>
    <w:rsid w:val="003A2471"/>
    <w:rPr>
      <w:rFonts w:asciiTheme="majorHAnsi" w:eastAsiaTheme="majorEastAsia" w:hAnsiTheme="majorHAnsi" w:cstheme="majorBidi"/>
      <w:b/>
      <w:spacing w:val="-1"/>
      <w:sz w:val="30"/>
      <w:szCs w:val="32"/>
    </w:rPr>
  </w:style>
  <w:style w:type="character" w:customStyle="1" w:styleId="berschrift2Zchn">
    <w:name w:val="Überschrift 2 Zchn"/>
    <w:basedOn w:val="Absatz-Standardschriftart"/>
    <w:link w:val="berschrift2"/>
    <w:uiPriority w:val="1"/>
    <w:rsid w:val="003A2471"/>
    <w:rPr>
      <w:rFonts w:asciiTheme="majorHAnsi" w:eastAsiaTheme="majorEastAsia" w:hAnsiTheme="majorHAnsi" w:cstheme="majorBidi"/>
      <w:b/>
      <w:spacing w:val="-1"/>
      <w:sz w:val="26"/>
      <w:szCs w:val="26"/>
    </w:rPr>
  </w:style>
  <w:style w:type="character" w:customStyle="1" w:styleId="berschrift3Zchn">
    <w:name w:val="Überschrift 3 Zchn"/>
    <w:basedOn w:val="Absatz-Standardschriftart"/>
    <w:link w:val="berschrift3"/>
    <w:uiPriority w:val="9"/>
    <w:rsid w:val="00024C94"/>
    <w:rPr>
      <w:rFonts w:asciiTheme="majorHAnsi" w:eastAsiaTheme="majorEastAsia" w:hAnsiTheme="majorHAnsi" w:cstheme="majorBidi"/>
      <w:color w:val="001E2C" w:themeColor="accent1" w:themeShade="7F"/>
      <w:sz w:val="24"/>
      <w:szCs w:val="24"/>
    </w:rPr>
  </w:style>
  <w:style w:type="character" w:customStyle="1" w:styleId="berschrift4Zchn">
    <w:name w:val="Überschrift 4 Zchn"/>
    <w:basedOn w:val="Absatz-Standardschriftart"/>
    <w:link w:val="berschrift4"/>
    <w:uiPriority w:val="9"/>
    <w:semiHidden/>
    <w:rsid w:val="00024C94"/>
    <w:rPr>
      <w:rFonts w:asciiTheme="majorHAnsi" w:eastAsiaTheme="majorEastAsia" w:hAnsiTheme="majorHAnsi" w:cstheme="majorBidi"/>
      <w:i/>
      <w:iCs/>
      <w:color w:val="002E42" w:themeColor="accent1" w:themeShade="BF"/>
    </w:rPr>
  </w:style>
  <w:style w:type="character" w:customStyle="1" w:styleId="berschrift5Zchn">
    <w:name w:val="Überschrift 5 Zchn"/>
    <w:basedOn w:val="Absatz-Standardschriftart"/>
    <w:link w:val="berschrift5"/>
    <w:uiPriority w:val="9"/>
    <w:semiHidden/>
    <w:rsid w:val="00024C94"/>
    <w:rPr>
      <w:rFonts w:asciiTheme="majorHAnsi" w:eastAsiaTheme="majorEastAsia" w:hAnsiTheme="majorHAnsi" w:cstheme="majorBidi"/>
      <w:color w:val="002E42" w:themeColor="accent1" w:themeShade="BF"/>
    </w:rPr>
  </w:style>
  <w:style w:type="character" w:customStyle="1" w:styleId="berschrift6Zchn">
    <w:name w:val="Überschrift 6 Zchn"/>
    <w:basedOn w:val="Absatz-Standardschriftart"/>
    <w:link w:val="berschrift6"/>
    <w:uiPriority w:val="9"/>
    <w:semiHidden/>
    <w:rsid w:val="00024C94"/>
    <w:rPr>
      <w:rFonts w:asciiTheme="majorHAnsi" w:eastAsiaTheme="majorEastAsia" w:hAnsiTheme="majorHAnsi" w:cstheme="majorBidi"/>
      <w:color w:val="001E2C" w:themeColor="accent1" w:themeShade="7F"/>
    </w:rPr>
  </w:style>
  <w:style w:type="character" w:customStyle="1" w:styleId="berschrift7Zchn">
    <w:name w:val="Überschrift 7 Zchn"/>
    <w:basedOn w:val="Absatz-Standardschriftart"/>
    <w:link w:val="berschrift7"/>
    <w:uiPriority w:val="9"/>
    <w:semiHidden/>
    <w:rsid w:val="00024C94"/>
    <w:rPr>
      <w:rFonts w:asciiTheme="majorHAnsi" w:eastAsiaTheme="majorEastAsia" w:hAnsiTheme="majorHAnsi" w:cstheme="majorBidi"/>
      <w:i/>
      <w:iCs/>
      <w:color w:val="001E2C" w:themeColor="accent1" w:themeShade="7F"/>
    </w:rPr>
  </w:style>
  <w:style w:type="character" w:customStyle="1" w:styleId="berschrift8Zchn">
    <w:name w:val="Überschrift 8 Zchn"/>
    <w:basedOn w:val="Absatz-Standardschriftart"/>
    <w:link w:val="berschrift8"/>
    <w:uiPriority w:val="9"/>
    <w:semiHidden/>
    <w:rsid w:val="00024C9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4C94"/>
    <w:rPr>
      <w:rFonts w:asciiTheme="majorHAnsi" w:eastAsiaTheme="majorEastAsia" w:hAnsiTheme="majorHAnsi" w:cstheme="majorBidi"/>
      <w:i/>
      <w:iCs/>
      <w:color w:val="272727" w:themeColor="text1" w:themeTint="D8"/>
      <w:sz w:val="21"/>
      <w:szCs w:val="21"/>
    </w:rPr>
  </w:style>
  <w:style w:type="paragraph" w:customStyle="1" w:styleId="dm-emsKontakt">
    <w:name w:val="dm-ems_Kontakt"/>
    <w:aliases w:val="Kontakt"/>
    <w:basedOn w:val="Standard"/>
    <w:uiPriority w:val="2"/>
    <w:rsid w:val="00A32C85"/>
    <w:pPr>
      <w:spacing w:line="220" w:lineRule="atLeast"/>
    </w:pPr>
    <w:rPr>
      <w:sz w:val="18"/>
    </w:rPr>
  </w:style>
  <w:style w:type="paragraph" w:customStyle="1" w:styleId="dm-emsBetreff">
    <w:name w:val="dm-ems_Betreff"/>
    <w:aliases w:val="Betreff"/>
    <w:basedOn w:val="Standard"/>
    <w:qFormat/>
    <w:rsid w:val="009C28CF"/>
    <w:rPr>
      <w:b/>
    </w:rPr>
  </w:style>
  <w:style w:type="paragraph" w:customStyle="1" w:styleId="dm-emsBeilage">
    <w:name w:val="dm-ems_Beilage"/>
    <w:aliases w:val="Beilage"/>
    <w:basedOn w:val="Standard"/>
    <w:uiPriority w:val="7"/>
    <w:qFormat/>
    <w:rsid w:val="001E1FE7"/>
    <w:pPr>
      <w:spacing w:line="220" w:lineRule="atLeast"/>
    </w:pPr>
    <w:rPr>
      <w:sz w:val="18"/>
    </w:rPr>
  </w:style>
  <w:style w:type="paragraph" w:styleId="Aufzhlungszeichen2">
    <w:name w:val="List Bullet 2"/>
    <w:basedOn w:val="Standard"/>
    <w:uiPriority w:val="99"/>
    <w:unhideWhenUsed/>
    <w:rsid w:val="007D6C67"/>
    <w:pPr>
      <w:numPr>
        <w:ilvl w:val="1"/>
        <w:numId w:val="10"/>
      </w:numPr>
      <w:contextualSpacing/>
    </w:pPr>
  </w:style>
  <w:style w:type="paragraph" w:styleId="Aufzhlungszeichen3">
    <w:name w:val="List Bullet 3"/>
    <w:basedOn w:val="Standard"/>
    <w:uiPriority w:val="99"/>
    <w:semiHidden/>
    <w:unhideWhenUsed/>
    <w:rsid w:val="007D6C67"/>
    <w:pPr>
      <w:numPr>
        <w:ilvl w:val="2"/>
        <w:numId w:val="10"/>
      </w:numPr>
      <w:contextualSpacing/>
    </w:pPr>
  </w:style>
  <w:style w:type="paragraph" w:styleId="Textkrper">
    <w:name w:val="Body Text"/>
    <w:basedOn w:val="Standard"/>
    <w:link w:val="TextkrperZchn"/>
    <w:rsid w:val="00A63E8D"/>
    <w:pPr>
      <w:tabs>
        <w:tab w:val="left" w:pos="2268"/>
      </w:tabs>
      <w:spacing w:line="240" w:lineRule="auto"/>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A63E8D"/>
    <w:rPr>
      <w:rFonts w:ascii="Times New Roman" w:eastAsia="Times New Roman" w:hAnsi="Times New Roman" w:cs="Times New Roman"/>
      <w:sz w:val="24"/>
      <w:szCs w:val="20"/>
      <w:lang w:val="de-DE" w:eastAsia="de-DE"/>
    </w:rPr>
  </w:style>
  <w:style w:type="character" w:styleId="Hyperlink">
    <w:name w:val="Hyperlink"/>
    <w:basedOn w:val="Absatz-Standardschriftart"/>
    <w:uiPriority w:val="99"/>
    <w:unhideWhenUsed/>
    <w:rsid w:val="00A63E8D"/>
    <w:rPr>
      <w:color w:val="000000" w:themeColor="hyperlink"/>
      <w:u w:val="single"/>
    </w:rPr>
  </w:style>
  <w:style w:type="paragraph" w:customStyle="1" w:styleId="TextEms">
    <w:name w:val="Text Ems"/>
    <w:basedOn w:val="Standard"/>
    <w:link w:val="TextEmsChar"/>
    <w:rsid w:val="00556FED"/>
    <w:pPr>
      <w:spacing w:before="40" w:line="240" w:lineRule="auto"/>
    </w:pPr>
    <w:rPr>
      <w:rFonts w:ascii="Times New Roman" w:eastAsia="Times" w:hAnsi="Times New Roman" w:cs="Times New Roman"/>
      <w:sz w:val="24"/>
      <w:szCs w:val="20"/>
      <w:lang w:val="de-DE" w:eastAsia="de-CH"/>
    </w:rPr>
  </w:style>
  <w:style w:type="character" w:customStyle="1" w:styleId="TextEmsChar">
    <w:name w:val="Text Ems Char"/>
    <w:link w:val="TextEms"/>
    <w:rsid w:val="00556FED"/>
    <w:rPr>
      <w:rFonts w:ascii="Times New Roman" w:eastAsia="Times" w:hAnsi="Times New Roman" w:cs="Times New Roman"/>
      <w:sz w:val="24"/>
      <w:szCs w:val="20"/>
      <w:lang w:val="de-DE" w:eastAsia="de-CH"/>
    </w:rPr>
  </w:style>
  <w:style w:type="paragraph" w:styleId="StandardWeb">
    <w:name w:val="Normal (Web)"/>
    <w:basedOn w:val="Standard"/>
    <w:uiPriority w:val="99"/>
    <w:unhideWhenUsed/>
    <w:rsid w:val="00556FE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extkrper-Zeileneinzug">
    <w:name w:val="Body Text Indent"/>
    <w:basedOn w:val="Standard"/>
    <w:link w:val="Textkrper-ZeileneinzugZchn"/>
    <w:uiPriority w:val="99"/>
    <w:semiHidden/>
    <w:unhideWhenUsed/>
    <w:rsid w:val="00556FED"/>
    <w:pPr>
      <w:spacing w:after="120" w:line="240" w:lineRule="auto"/>
      <w:ind w:left="283"/>
    </w:pPr>
    <w:rPr>
      <w:rFonts w:ascii="Verdana" w:eastAsia="Times" w:hAnsi="Verdana" w:cs="Times New Roman"/>
      <w:sz w:val="20"/>
      <w:szCs w:val="20"/>
      <w:lang w:val="de-DE" w:eastAsia="de-CH"/>
    </w:rPr>
  </w:style>
  <w:style w:type="character" w:customStyle="1" w:styleId="Textkrper-ZeileneinzugZchn">
    <w:name w:val="Textkörper-Zeileneinzug Zchn"/>
    <w:basedOn w:val="Absatz-Standardschriftart"/>
    <w:link w:val="Textkrper-Zeileneinzug"/>
    <w:uiPriority w:val="99"/>
    <w:semiHidden/>
    <w:rsid w:val="00556FED"/>
    <w:rPr>
      <w:rFonts w:ascii="Verdana" w:eastAsia="Times" w:hAnsi="Verdana" w:cs="Times New Roman"/>
      <w:sz w:val="20"/>
      <w:szCs w:val="20"/>
      <w:lang w:val="de-DE" w:eastAsia="de-CH"/>
    </w:rPr>
  </w:style>
  <w:style w:type="paragraph" w:styleId="Listenabsatz">
    <w:name w:val="List Paragraph"/>
    <w:basedOn w:val="Standard"/>
    <w:uiPriority w:val="34"/>
    <w:rsid w:val="002A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CMI\CMIAXIOMA_DomatEms\Vorlagen\Domat-EMS_Brief.dotm" TargetMode="External"/></Relationships>
</file>

<file path=word/theme/theme1.xml><?xml version="1.0" encoding="utf-8"?>
<a:theme xmlns:a="http://schemas.openxmlformats.org/drawingml/2006/main" name="Office">
  <a:themeElements>
    <a:clrScheme name="Domat-EMS Colors">
      <a:dk1>
        <a:srgbClr val="000000"/>
      </a:dk1>
      <a:lt1>
        <a:srgbClr val="FFFFFF"/>
      </a:lt1>
      <a:dk2>
        <a:srgbClr val="7F7F7F"/>
      </a:dk2>
      <a:lt2>
        <a:srgbClr val="D8D8D8"/>
      </a:lt2>
      <a:accent1>
        <a:srgbClr val="003E59"/>
      </a:accent1>
      <a:accent2>
        <a:srgbClr val="C7D300"/>
      </a:accent2>
      <a:accent3>
        <a:srgbClr val="A5A5A5"/>
      </a:accent3>
      <a:accent4>
        <a:srgbClr val="FFC000"/>
      </a:accent4>
      <a:accent5>
        <a:srgbClr val="5B9BD5"/>
      </a:accent5>
      <a:accent6>
        <a:srgbClr val="70AD47"/>
      </a:accent6>
      <a:hlink>
        <a:srgbClr val="000000"/>
      </a:hlink>
      <a:folHlink>
        <a:srgbClr val="000000"/>
      </a:folHlink>
    </a:clrScheme>
    <a:fontScheme name="Domat-EMS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Domat-EMS_Brief</Template>
  <TotalTime>0</TotalTime>
  <Pages>3</Pages>
  <Words>933</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Markus</dc:creator>
  <cp:lastModifiedBy>Adrian Willi</cp:lastModifiedBy>
  <cp:revision>2</cp:revision>
  <cp:lastPrinted>2024-08-10T18:07:00Z</cp:lastPrinted>
  <dcterms:created xsi:type="dcterms:W3CDTF">2025-08-24T19:59:00Z</dcterms:created>
  <dcterms:modified xsi:type="dcterms:W3CDTF">2025-08-24T19:59:00Z</dcterms:modified>
</cp:coreProperties>
</file>